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091FC" w14:textId="71CFAF11" w:rsidR="00DB2C41" w:rsidRPr="00192B9B" w:rsidRDefault="00E51A25" w:rsidP="00034A19">
      <w:pPr>
        <w:pStyle w:val="ExtHeading1"/>
        <w:framePr w:wrap="notBeside"/>
      </w:pPr>
      <w:bookmarkStart w:id="0" w:name="Title"/>
      <w:permStart w:id="1494091371" w:edGrp="everyone"/>
      <w:permEnd w:id="1494091371"/>
      <w:r w:rsidRPr="00192B9B">
        <w:t>C</w:t>
      </w:r>
      <w:r w:rsidR="002C5B31" w:rsidRPr="00192B9B">
        <w:t xml:space="preserve">redit 2.3 Health Impacts </w:t>
      </w:r>
      <w:r w:rsidR="002C5B31" w:rsidRPr="00CE57E7">
        <w:t>Declaration</w:t>
      </w:r>
      <w:r w:rsidR="00EB7609">
        <w:t xml:space="preserve">   </w:t>
      </w:r>
    </w:p>
    <w:bookmarkEnd w:id="0"/>
    <w:p w14:paraId="5A78C8C5" w14:textId="77777777" w:rsidR="00E86171" w:rsidRPr="004F25B5" w:rsidRDefault="00E86171" w:rsidP="00E86171">
      <w:pPr>
        <w:pStyle w:val="Heading2notnumbered"/>
        <w:rPr>
          <w:color w:val="E46025"/>
        </w:rPr>
      </w:pPr>
      <w:r w:rsidRPr="004F25B5">
        <w:rPr>
          <w:color w:val="E46025"/>
        </w:rPr>
        <w:t>Guidance on using this template</w:t>
      </w:r>
    </w:p>
    <w:p w14:paraId="4BBF5F5D" w14:textId="6075BDCF" w:rsidR="00194B7C" w:rsidRDefault="00E86171" w:rsidP="00E86171">
      <w:pPr>
        <w:rPr>
          <w:color w:val="3F4447"/>
        </w:rPr>
      </w:pPr>
      <w:r w:rsidRPr="005C6B2C">
        <w:rPr>
          <w:color w:val="3F4447"/>
        </w:rPr>
        <w:t xml:space="preserve">This template </w:t>
      </w:r>
      <w:r w:rsidR="00671646">
        <w:rPr>
          <w:color w:val="3F4447"/>
        </w:rPr>
        <w:t xml:space="preserve">is </w:t>
      </w:r>
      <w:r w:rsidR="00691F9F">
        <w:rPr>
          <w:color w:val="3F4447"/>
        </w:rPr>
        <w:t xml:space="preserve">mandatory </w:t>
      </w:r>
      <w:r w:rsidRPr="005C6B2C">
        <w:rPr>
          <w:color w:val="3F4447"/>
        </w:rPr>
        <w:t xml:space="preserve">for Applicants targeting Credit 2.3 Health Impacts Declaration </w:t>
      </w:r>
      <w:r w:rsidR="00855473">
        <w:rPr>
          <w:color w:val="3F4447"/>
        </w:rPr>
        <w:t xml:space="preserve">in </w:t>
      </w:r>
      <w:r w:rsidRPr="005C6B2C">
        <w:rPr>
          <w:color w:val="3F4447"/>
        </w:rPr>
        <w:t xml:space="preserve">the SSA Certification Program. </w:t>
      </w:r>
      <w:r w:rsidR="00194B7C" w:rsidRPr="005C6B2C">
        <w:rPr>
          <w:color w:val="3F4447"/>
        </w:rPr>
        <w:t xml:space="preserve">Applicants are </w:t>
      </w:r>
      <w:r w:rsidR="007D1271">
        <w:rPr>
          <w:color w:val="3F4447"/>
        </w:rPr>
        <w:t>to complete</w:t>
      </w:r>
      <w:r w:rsidR="00F60695">
        <w:rPr>
          <w:color w:val="3F4447"/>
        </w:rPr>
        <w:t xml:space="preserve"> this template for the downstream life cycle stages </w:t>
      </w:r>
      <w:r w:rsidR="00445470">
        <w:rPr>
          <w:color w:val="3F4447"/>
        </w:rPr>
        <w:t xml:space="preserve">(transport, installation, use and maintenance, and end of life) </w:t>
      </w:r>
      <w:r w:rsidR="007A4D1C">
        <w:rPr>
          <w:color w:val="3F4447"/>
        </w:rPr>
        <w:t>of the product</w:t>
      </w:r>
      <w:r w:rsidR="006220A7">
        <w:rPr>
          <w:color w:val="3F4447"/>
        </w:rPr>
        <w:t xml:space="preserve">. The intent of the declaration is to ensure </w:t>
      </w:r>
      <w:r w:rsidR="00ED3CD3">
        <w:rPr>
          <w:color w:val="3F4447"/>
        </w:rPr>
        <w:t xml:space="preserve">the safety </w:t>
      </w:r>
      <w:r w:rsidR="00634098">
        <w:rPr>
          <w:color w:val="3F4447"/>
        </w:rPr>
        <w:t xml:space="preserve">of </w:t>
      </w:r>
      <w:r w:rsidR="006220A7">
        <w:rPr>
          <w:color w:val="3F4447"/>
        </w:rPr>
        <w:t xml:space="preserve">all downstream </w:t>
      </w:r>
      <w:r w:rsidR="00F5003A">
        <w:rPr>
          <w:color w:val="3F4447"/>
        </w:rPr>
        <w:t xml:space="preserve">handlers and </w:t>
      </w:r>
      <w:r w:rsidR="006168C9">
        <w:rPr>
          <w:color w:val="3F4447"/>
        </w:rPr>
        <w:t xml:space="preserve">users </w:t>
      </w:r>
      <w:r w:rsidR="00CB6543">
        <w:rPr>
          <w:color w:val="3F4447"/>
        </w:rPr>
        <w:t xml:space="preserve">of the </w:t>
      </w:r>
      <w:r w:rsidR="00832E90">
        <w:rPr>
          <w:color w:val="3F4447"/>
        </w:rPr>
        <w:t xml:space="preserve">final </w:t>
      </w:r>
      <w:r w:rsidR="00CB6543">
        <w:rPr>
          <w:color w:val="3F4447"/>
        </w:rPr>
        <w:t xml:space="preserve">product </w:t>
      </w:r>
      <w:r w:rsidR="006168C9">
        <w:rPr>
          <w:color w:val="3F4447"/>
        </w:rPr>
        <w:t xml:space="preserve">once it is </w:t>
      </w:r>
      <w:r w:rsidR="005E7C90">
        <w:rPr>
          <w:color w:val="3F4447"/>
        </w:rPr>
        <w:t>manufactured</w:t>
      </w:r>
      <w:r w:rsidR="00CE1E9E">
        <w:rPr>
          <w:color w:val="3F4447"/>
        </w:rPr>
        <w:t xml:space="preserve">. </w:t>
      </w:r>
      <w:r w:rsidR="00982F95">
        <w:rPr>
          <w:color w:val="3F4447"/>
        </w:rPr>
        <w:t>This template</w:t>
      </w:r>
      <w:r w:rsidR="0056101B">
        <w:rPr>
          <w:color w:val="3F4447"/>
        </w:rPr>
        <w:t xml:space="preserve"> does</w:t>
      </w:r>
      <w:r w:rsidR="00CE1E9E">
        <w:rPr>
          <w:color w:val="3F4447"/>
        </w:rPr>
        <w:t xml:space="preserve"> </w:t>
      </w:r>
      <w:r w:rsidR="00194B7C" w:rsidRPr="005C6B2C">
        <w:rPr>
          <w:color w:val="3F4447"/>
        </w:rPr>
        <w:t xml:space="preserve">not address the </w:t>
      </w:r>
      <w:r w:rsidR="00002F3B">
        <w:rPr>
          <w:color w:val="3F4447"/>
        </w:rPr>
        <w:t>manufacturing (</w:t>
      </w:r>
      <w:r w:rsidR="00194B7C" w:rsidRPr="005C6B2C">
        <w:rPr>
          <w:color w:val="3F4447"/>
        </w:rPr>
        <w:t>fabrication</w:t>
      </w:r>
      <w:r w:rsidR="00002F3B">
        <w:rPr>
          <w:color w:val="3F4447"/>
        </w:rPr>
        <w:t>, roll forming</w:t>
      </w:r>
      <w:r w:rsidR="00FB7D37">
        <w:rPr>
          <w:color w:val="3F4447"/>
        </w:rPr>
        <w:t>, processing</w:t>
      </w:r>
      <w:r w:rsidR="00002F3B">
        <w:rPr>
          <w:color w:val="3F4447"/>
        </w:rPr>
        <w:t xml:space="preserve"> etc) stage</w:t>
      </w:r>
      <w:r w:rsidR="00194B7C" w:rsidRPr="005C6B2C">
        <w:rPr>
          <w:color w:val="3F4447"/>
        </w:rPr>
        <w:t xml:space="preserve"> of the product.</w:t>
      </w:r>
    </w:p>
    <w:p w14:paraId="1339F85F" w14:textId="38817EAF" w:rsidR="00E86171" w:rsidRDefault="002A5952" w:rsidP="00E86171">
      <w:pPr>
        <w:rPr>
          <w:color w:val="3F4447"/>
        </w:rPr>
      </w:pPr>
      <w:r w:rsidRPr="005C6B2C">
        <w:rPr>
          <w:color w:val="3F4447"/>
        </w:rPr>
        <w:t xml:space="preserve">Applicants </w:t>
      </w:r>
      <w:r w:rsidR="001915EF">
        <w:rPr>
          <w:color w:val="3F4447"/>
        </w:rPr>
        <w:t xml:space="preserve">are to identify and address </w:t>
      </w:r>
      <w:r w:rsidRPr="005C6B2C">
        <w:rPr>
          <w:color w:val="3F4447"/>
        </w:rPr>
        <w:t xml:space="preserve">all existing and potential </w:t>
      </w:r>
      <w:r w:rsidR="00D77192">
        <w:rPr>
          <w:color w:val="3F4447"/>
        </w:rPr>
        <w:t xml:space="preserve">biological, </w:t>
      </w:r>
      <w:r w:rsidRPr="005C6B2C">
        <w:rPr>
          <w:color w:val="3F4447"/>
        </w:rPr>
        <w:t xml:space="preserve">chemical and physical </w:t>
      </w:r>
      <w:r w:rsidR="00A361F4">
        <w:rPr>
          <w:color w:val="3F4447"/>
        </w:rPr>
        <w:t xml:space="preserve">hazards </w:t>
      </w:r>
      <w:r w:rsidR="008377D3">
        <w:rPr>
          <w:color w:val="3F4447"/>
        </w:rPr>
        <w:t xml:space="preserve">for </w:t>
      </w:r>
      <w:r w:rsidR="00FB7D37">
        <w:rPr>
          <w:color w:val="3F4447"/>
        </w:rPr>
        <w:t>each</w:t>
      </w:r>
      <w:r w:rsidR="008377D3">
        <w:rPr>
          <w:color w:val="3F4447"/>
        </w:rPr>
        <w:t xml:space="preserve"> downstream lifecycle phase</w:t>
      </w:r>
      <w:r w:rsidRPr="005C6B2C">
        <w:rPr>
          <w:color w:val="3F4447"/>
        </w:rPr>
        <w:t>.</w:t>
      </w:r>
      <w:r w:rsidR="008377D3">
        <w:rPr>
          <w:color w:val="3F4447"/>
        </w:rPr>
        <w:t xml:space="preserve"> </w:t>
      </w:r>
      <w:r w:rsidR="0005016D">
        <w:rPr>
          <w:color w:val="3F4447"/>
        </w:rPr>
        <w:t>Applicants should provide s</w:t>
      </w:r>
      <w:r w:rsidRPr="005C6B2C">
        <w:rPr>
          <w:color w:val="3F4447"/>
        </w:rPr>
        <w:t xml:space="preserve">upporting </w:t>
      </w:r>
      <w:r w:rsidR="002A5D66">
        <w:rPr>
          <w:color w:val="3F4447"/>
        </w:rPr>
        <w:t>documentation</w:t>
      </w:r>
      <w:r w:rsidR="002A5D66" w:rsidRPr="005C6B2C">
        <w:rPr>
          <w:color w:val="3F4447"/>
        </w:rPr>
        <w:t xml:space="preserve"> </w:t>
      </w:r>
      <w:r w:rsidR="001168D2">
        <w:rPr>
          <w:color w:val="3F4447"/>
        </w:rPr>
        <w:t>(</w:t>
      </w:r>
      <w:proofErr w:type="spellStart"/>
      <w:r w:rsidR="001168D2">
        <w:rPr>
          <w:color w:val="3F4447"/>
        </w:rPr>
        <w:t>e.g</w:t>
      </w:r>
      <w:proofErr w:type="spellEnd"/>
      <w:r w:rsidR="001168D2">
        <w:rPr>
          <w:color w:val="3F4447"/>
        </w:rPr>
        <w:t xml:space="preserve"> S</w:t>
      </w:r>
      <w:r w:rsidR="00451629">
        <w:rPr>
          <w:color w:val="3F4447"/>
        </w:rPr>
        <w:t xml:space="preserve">afety </w:t>
      </w:r>
      <w:r w:rsidR="001168D2">
        <w:rPr>
          <w:color w:val="3F4447"/>
        </w:rPr>
        <w:t>D</w:t>
      </w:r>
      <w:r w:rsidR="00451629">
        <w:rPr>
          <w:color w:val="3F4447"/>
        </w:rPr>
        <w:t xml:space="preserve">ata </w:t>
      </w:r>
      <w:r w:rsidR="001168D2">
        <w:rPr>
          <w:color w:val="3F4447"/>
        </w:rPr>
        <w:t>S</w:t>
      </w:r>
      <w:r w:rsidR="00451629">
        <w:rPr>
          <w:color w:val="3F4447"/>
        </w:rPr>
        <w:t>heet (SDS)</w:t>
      </w:r>
      <w:r w:rsidR="001168D2">
        <w:rPr>
          <w:color w:val="3F4447"/>
        </w:rPr>
        <w:t xml:space="preserve">, risk assessments, hazardous chemicals register) </w:t>
      </w:r>
      <w:r w:rsidR="00556C5C">
        <w:rPr>
          <w:color w:val="3F4447"/>
        </w:rPr>
        <w:t xml:space="preserve">to </w:t>
      </w:r>
      <w:r w:rsidRPr="005C6B2C">
        <w:rPr>
          <w:color w:val="3F4447"/>
        </w:rPr>
        <w:t>justify</w:t>
      </w:r>
      <w:r w:rsidR="00CF0F4E">
        <w:rPr>
          <w:color w:val="3F4447"/>
        </w:rPr>
        <w:t xml:space="preserve"> the information included in this template</w:t>
      </w:r>
      <w:r w:rsidRPr="005C6B2C">
        <w:rPr>
          <w:color w:val="3F4447"/>
        </w:rPr>
        <w:t xml:space="preserve">. </w:t>
      </w:r>
      <w:r w:rsidR="00012896">
        <w:rPr>
          <w:color w:val="3F4447"/>
        </w:rPr>
        <w:t>A</w:t>
      </w:r>
      <w:r w:rsidRPr="005C6B2C">
        <w:rPr>
          <w:color w:val="3F4447"/>
        </w:rPr>
        <w:t>ll hazards and mitigating actions should be clearly explained</w:t>
      </w:r>
      <w:r w:rsidR="002E10E6">
        <w:rPr>
          <w:color w:val="3F4447"/>
        </w:rPr>
        <w:t xml:space="preserve"> within the </w:t>
      </w:r>
      <w:r w:rsidR="00CA6943">
        <w:rPr>
          <w:color w:val="3F4447"/>
        </w:rPr>
        <w:t>text boxes in this template</w:t>
      </w:r>
      <w:r w:rsidRPr="005C6B2C">
        <w:rPr>
          <w:color w:val="3F4447"/>
        </w:rPr>
        <w:t xml:space="preserve">. </w:t>
      </w:r>
      <w:r w:rsidR="00A63A37" w:rsidRPr="005C6B2C">
        <w:rPr>
          <w:color w:val="3F4447"/>
        </w:rPr>
        <w:t xml:space="preserve">Please note that known hazards </w:t>
      </w:r>
      <w:r w:rsidR="000A09DC">
        <w:rPr>
          <w:color w:val="3F4447"/>
        </w:rPr>
        <w:t xml:space="preserve">of the product </w:t>
      </w:r>
      <w:r w:rsidR="00A63A37" w:rsidRPr="005C6B2C">
        <w:rPr>
          <w:color w:val="3F4447"/>
        </w:rPr>
        <w:t>must be address</w:t>
      </w:r>
      <w:r w:rsidR="00DE5093" w:rsidRPr="005C6B2C">
        <w:rPr>
          <w:color w:val="3F4447"/>
        </w:rPr>
        <w:t>ed</w:t>
      </w:r>
      <w:r w:rsidR="00A63A37" w:rsidRPr="005C6B2C">
        <w:rPr>
          <w:color w:val="3F4447"/>
        </w:rPr>
        <w:t xml:space="preserve">, even if these have not been included in </w:t>
      </w:r>
      <w:r w:rsidR="00BA0A3D">
        <w:rPr>
          <w:color w:val="3F4447"/>
        </w:rPr>
        <w:t>an</w:t>
      </w:r>
      <w:r w:rsidR="00BA0A3D" w:rsidRPr="005C6B2C">
        <w:rPr>
          <w:color w:val="3F4447"/>
        </w:rPr>
        <w:t xml:space="preserve"> </w:t>
      </w:r>
      <w:r w:rsidR="00A63A37" w:rsidRPr="005C6B2C">
        <w:rPr>
          <w:color w:val="3F4447"/>
        </w:rPr>
        <w:t xml:space="preserve">SDS (if available). </w:t>
      </w:r>
    </w:p>
    <w:p w14:paraId="5354487D" w14:textId="77777777" w:rsidR="00852BE1" w:rsidRPr="00324E5D" w:rsidRDefault="00852BE1" w:rsidP="00852BE1">
      <w:pPr>
        <w:pStyle w:val="Heading2notnumbered"/>
        <w:rPr>
          <w:color w:val="E46025"/>
        </w:rPr>
      </w:pPr>
      <w:r w:rsidRPr="00324E5D">
        <w:rPr>
          <w:color w:val="E46025"/>
        </w:rPr>
        <w:t>Glossary of terms</w:t>
      </w:r>
    </w:p>
    <w:p w14:paraId="636DD4ED" w14:textId="77777777" w:rsidR="00852BE1" w:rsidRPr="00324E5D" w:rsidRDefault="00852BE1" w:rsidP="00852BE1">
      <w:pPr>
        <w:pStyle w:val="Heading3nonumber"/>
        <w:rPr>
          <w:color w:val="E46025"/>
        </w:rPr>
      </w:pPr>
      <w:r w:rsidRPr="00324E5D">
        <w:rPr>
          <w:color w:val="E46025"/>
        </w:rPr>
        <w:t>Biological Hazards</w:t>
      </w:r>
    </w:p>
    <w:p w14:paraId="078E690F" w14:textId="22524613" w:rsidR="00852BE1" w:rsidRPr="002D6F8C" w:rsidRDefault="00852BE1" w:rsidP="00852BE1">
      <w:pPr>
        <w:rPr>
          <w:color w:val="3F4447"/>
        </w:rPr>
      </w:pPr>
      <w:r w:rsidRPr="002D6F8C">
        <w:rPr>
          <w:color w:val="3F4447"/>
        </w:rPr>
        <w:t xml:space="preserve">Any </w:t>
      </w:r>
      <w:r w:rsidR="0015193F">
        <w:rPr>
          <w:color w:val="3F4447"/>
        </w:rPr>
        <w:t>biological</w:t>
      </w:r>
      <w:r w:rsidRPr="002D6F8C">
        <w:rPr>
          <w:color w:val="3F4447"/>
        </w:rPr>
        <w:t xml:space="preserve"> substance that </w:t>
      </w:r>
      <w:r w:rsidR="00F773FA">
        <w:rPr>
          <w:color w:val="3F4447"/>
        </w:rPr>
        <w:t xml:space="preserve">poses </w:t>
      </w:r>
      <w:r w:rsidRPr="002D6F8C">
        <w:rPr>
          <w:color w:val="3F4447"/>
        </w:rPr>
        <w:t xml:space="preserve">a threat to the health of </w:t>
      </w:r>
      <w:r w:rsidR="006146D5">
        <w:rPr>
          <w:color w:val="3F4447"/>
        </w:rPr>
        <w:t>people</w:t>
      </w:r>
      <w:r w:rsidR="00F773FA">
        <w:rPr>
          <w:color w:val="3F4447"/>
        </w:rPr>
        <w:t>, animals, or the environment</w:t>
      </w:r>
      <w:r w:rsidR="00E04F2B">
        <w:rPr>
          <w:color w:val="3F4447"/>
        </w:rPr>
        <w:t xml:space="preserve">. These </w:t>
      </w:r>
      <w:r w:rsidRPr="002D6F8C">
        <w:rPr>
          <w:color w:val="3F4447"/>
        </w:rPr>
        <w:t xml:space="preserve">hazards can include </w:t>
      </w:r>
      <w:r w:rsidR="00E04F2B">
        <w:rPr>
          <w:color w:val="3F4447"/>
        </w:rPr>
        <w:t xml:space="preserve">bacteria, </w:t>
      </w:r>
      <w:r w:rsidRPr="002D6F8C">
        <w:rPr>
          <w:color w:val="3F4447"/>
        </w:rPr>
        <w:t xml:space="preserve">viruses, biological toxins, fungi, or bio-active substances etc. </w:t>
      </w:r>
    </w:p>
    <w:p w14:paraId="7D611992" w14:textId="77777777" w:rsidR="00852BE1" w:rsidRPr="00324E5D" w:rsidRDefault="00852BE1" w:rsidP="00852BE1">
      <w:pPr>
        <w:pStyle w:val="Heading3nonumber"/>
        <w:rPr>
          <w:color w:val="E46025"/>
        </w:rPr>
      </w:pPr>
      <w:r w:rsidRPr="00324E5D">
        <w:rPr>
          <w:color w:val="E46025"/>
        </w:rPr>
        <w:t>Chemical Hazards</w:t>
      </w:r>
    </w:p>
    <w:p w14:paraId="111EEDED" w14:textId="310823C6" w:rsidR="00852BE1" w:rsidRPr="002D6F8C" w:rsidRDefault="00852BE1" w:rsidP="00852BE1">
      <w:pPr>
        <w:rPr>
          <w:color w:val="3F4447"/>
        </w:rPr>
      </w:pPr>
      <w:r w:rsidRPr="002D6F8C">
        <w:rPr>
          <w:color w:val="3F4447"/>
        </w:rPr>
        <w:t xml:space="preserve">Any </w:t>
      </w:r>
      <w:r w:rsidR="007716D8">
        <w:rPr>
          <w:color w:val="3F4447"/>
        </w:rPr>
        <w:t xml:space="preserve">chemical </w:t>
      </w:r>
      <w:r w:rsidRPr="002D6F8C">
        <w:rPr>
          <w:color w:val="3F4447"/>
        </w:rPr>
        <w:t xml:space="preserve">substance </w:t>
      </w:r>
      <w:r w:rsidR="007716D8">
        <w:rPr>
          <w:color w:val="3F4447"/>
        </w:rPr>
        <w:t xml:space="preserve">or mixture </w:t>
      </w:r>
      <w:r w:rsidRPr="002D6F8C">
        <w:rPr>
          <w:color w:val="3F4447"/>
        </w:rPr>
        <w:t xml:space="preserve">that can </w:t>
      </w:r>
      <w:r w:rsidR="001E1070">
        <w:rPr>
          <w:color w:val="3F4447"/>
        </w:rPr>
        <w:t xml:space="preserve">pose a threat to human health, safety or the environment. </w:t>
      </w:r>
      <w:r w:rsidRPr="002D6F8C">
        <w:rPr>
          <w:color w:val="3F4447"/>
        </w:rPr>
        <w:t xml:space="preserve">Chemical hazards can be solid, liquid, or gas, and can cause harm to anyone directly exposed, usually through inhalation, ingestion, or direct contact to the skin. </w:t>
      </w:r>
    </w:p>
    <w:p w14:paraId="6A9A688C" w14:textId="77777777" w:rsidR="00852BE1" w:rsidRPr="004F25B5" w:rsidRDefault="00852BE1" w:rsidP="00852BE1">
      <w:pPr>
        <w:pStyle w:val="Heading3nonumber"/>
        <w:rPr>
          <w:color w:val="E46025"/>
        </w:rPr>
      </w:pPr>
      <w:r w:rsidRPr="004F25B5">
        <w:rPr>
          <w:color w:val="E46025"/>
        </w:rPr>
        <w:t xml:space="preserve">Health Hazards </w:t>
      </w:r>
    </w:p>
    <w:p w14:paraId="40A9BFB1" w14:textId="34964B4D" w:rsidR="00852BE1" w:rsidRPr="002D6F8C" w:rsidRDefault="00852BE1" w:rsidP="00852BE1">
      <w:pPr>
        <w:rPr>
          <w:color w:val="3F4447"/>
        </w:rPr>
      </w:pPr>
      <w:r w:rsidRPr="002D6F8C">
        <w:rPr>
          <w:color w:val="3F4447"/>
        </w:rPr>
        <w:t>A health hazard is a biological, chemical, or physical factor that can have either short or long-term negative impacts on human health. This include</w:t>
      </w:r>
      <w:r w:rsidR="005E558C">
        <w:rPr>
          <w:color w:val="3F4447"/>
        </w:rPr>
        <w:t>s</w:t>
      </w:r>
      <w:r w:rsidRPr="002D6F8C">
        <w:rPr>
          <w:color w:val="3F4447"/>
        </w:rPr>
        <w:t xml:space="preserve"> contaminated drinking water, exposure to toxic or carcinogenic </w:t>
      </w:r>
      <w:r w:rsidR="00294D50">
        <w:rPr>
          <w:color w:val="3F4447"/>
        </w:rPr>
        <w:t>substances</w:t>
      </w:r>
      <w:r w:rsidRPr="002D6F8C">
        <w:rPr>
          <w:color w:val="3F4447"/>
        </w:rPr>
        <w:t xml:space="preserve">, to dust or mould, to viruses or contagious diseases etc. </w:t>
      </w:r>
    </w:p>
    <w:p w14:paraId="4B2BB44E" w14:textId="77777777" w:rsidR="00852BE1" w:rsidRPr="004F25B5" w:rsidRDefault="00852BE1" w:rsidP="00852BE1">
      <w:pPr>
        <w:pStyle w:val="Heading3nonumber"/>
        <w:rPr>
          <w:color w:val="E46025"/>
        </w:rPr>
      </w:pPr>
      <w:r w:rsidRPr="004F25B5">
        <w:rPr>
          <w:color w:val="E46025"/>
        </w:rPr>
        <w:t xml:space="preserve">Physical Hazards </w:t>
      </w:r>
    </w:p>
    <w:p w14:paraId="66B0E75B" w14:textId="77777777" w:rsidR="00852BE1" w:rsidRPr="002D6F8C" w:rsidRDefault="00852BE1" w:rsidP="00852BE1">
      <w:pPr>
        <w:rPr>
          <w:color w:val="3F4447"/>
        </w:rPr>
      </w:pPr>
      <w:r w:rsidRPr="002D6F8C">
        <w:rPr>
          <w:color w:val="3F4447"/>
        </w:rPr>
        <w:t xml:space="preserve">A hazard that can cause physical harm with contact. This could include working in conditions that are too hot or too cold, vibration and noise hazards, working with explosive or flammable materials, manual handling, sharp objects, trip hazards etc. </w:t>
      </w:r>
    </w:p>
    <w:p w14:paraId="2BA871CA" w14:textId="77777777" w:rsidR="00852BE1" w:rsidRPr="004F25B5" w:rsidRDefault="00852BE1" w:rsidP="00852BE1">
      <w:pPr>
        <w:pStyle w:val="Heading3nonumber"/>
        <w:rPr>
          <w:color w:val="E46025"/>
        </w:rPr>
      </w:pPr>
      <w:r w:rsidRPr="004F25B5">
        <w:rPr>
          <w:color w:val="E46025"/>
        </w:rPr>
        <w:t>Safety Data Sheet (SDS)</w:t>
      </w:r>
    </w:p>
    <w:p w14:paraId="78222327" w14:textId="77777777" w:rsidR="00852BE1" w:rsidRPr="002D6F8C" w:rsidRDefault="00852BE1" w:rsidP="00852BE1">
      <w:pPr>
        <w:rPr>
          <w:color w:val="3F4447"/>
        </w:rPr>
      </w:pPr>
      <w:r w:rsidRPr="002D6F8C">
        <w:rPr>
          <w:color w:val="3F4447"/>
        </w:rPr>
        <w:t xml:space="preserve">A safety data sheet contains comprehensive information about the properties of hazardous substances, the potential risks to health and safety, and how to manage these risks. </w:t>
      </w:r>
    </w:p>
    <w:p w14:paraId="397E3525" w14:textId="77777777" w:rsidR="00852BE1" w:rsidRPr="005C6B2C" w:rsidRDefault="00852BE1" w:rsidP="00E86171">
      <w:pPr>
        <w:rPr>
          <w:color w:val="3F4447"/>
        </w:rPr>
      </w:pPr>
    </w:p>
    <w:p w14:paraId="03CE26C3" w14:textId="2A42739C" w:rsidR="001771E3" w:rsidRPr="004F25B5" w:rsidRDefault="002A5952" w:rsidP="001771E3">
      <w:pPr>
        <w:pStyle w:val="Heading2notnumbered"/>
        <w:rPr>
          <w:color w:val="E46025"/>
          <w:lang w:val="en-AU" w:eastAsia="en-US" w:bidi="ar-SA"/>
        </w:rPr>
      </w:pPr>
      <w:r w:rsidRPr="004F25B5">
        <w:rPr>
          <w:color w:val="E46025"/>
          <w:lang w:val="en-AU" w:eastAsia="en-US" w:bidi="ar-SA"/>
        </w:rPr>
        <w:lastRenderedPageBreak/>
        <w:t>G</w:t>
      </w:r>
      <w:r w:rsidR="001771E3" w:rsidRPr="004F25B5">
        <w:rPr>
          <w:color w:val="E46025"/>
          <w:lang w:val="en-AU" w:eastAsia="en-US" w:bidi="ar-SA"/>
        </w:rPr>
        <w:t xml:space="preserve">eneral Information </w:t>
      </w:r>
    </w:p>
    <w:p w14:paraId="2B13FD12" w14:textId="6700B93B" w:rsidR="002C5B31" w:rsidRPr="00C344A8" w:rsidRDefault="00564B5C" w:rsidP="002C5B31">
      <w:pPr>
        <w:pStyle w:val="Heading3nonumber"/>
        <w:rPr>
          <w:color w:val="auto"/>
        </w:rPr>
      </w:pPr>
      <w:r>
        <w:rPr>
          <w:color w:val="E36025"/>
          <w:lang w:val="en-AU" w:eastAsia="en-US" w:bidi="ar-SA"/>
        </w:rPr>
        <w:t xml:space="preserve">Company and Site </w:t>
      </w:r>
      <w:r w:rsidRPr="007A3D27">
        <w:rPr>
          <w:color w:val="E36025"/>
          <w:lang w:val="en-AU" w:eastAsia="en-US" w:bidi="ar-SA"/>
        </w:rPr>
        <w:t xml:space="preserve">Name: </w:t>
      </w:r>
      <w:permStart w:id="1811163668" w:edGrp="everyone"/>
      <w:r w:rsidR="002C5B31" w:rsidRPr="00C344A8">
        <w:rPr>
          <w:color w:val="auto"/>
          <w:lang w:val="en-AU" w:eastAsia="en-US" w:bidi="ar-SA"/>
        </w:rPr>
        <w:t xml:space="preserve"> </w:t>
      </w:r>
    </w:p>
    <w:permEnd w:id="1811163668"/>
    <w:p w14:paraId="0A90C70A" w14:textId="277E1330" w:rsidR="00E86171" w:rsidRPr="004F25B5" w:rsidRDefault="00E86171" w:rsidP="00E86171">
      <w:pPr>
        <w:pStyle w:val="Heading2notnumbered"/>
        <w:rPr>
          <w:b/>
          <w:color w:val="E46025"/>
          <w:sz w:val="22"/>
          <w:szCs w:val="24"/>
          <w:lang w:val="en-AU" w:eastAsia="en-US" w:bidi="ar-SA"/>
        </w:rPr>
      </w:pPr>
      <w:r w:rsidRPr="004F25B5">
        <w:rPr>
          <w:b/>
          <w:color w:val="E46025"/>
          <w:sz w:val="22"/>
          <w:szCs w:val="24"/>
          <w:lang w:val="en-AU" w:eastAsia="en-US" w:bidi="ar-SA"/>
        </w:rPr>
        <w:t>Targeting Level 2B</w:t>
      </w:r>
      <w:r w:rsidRPr="004F25B5">
        <w:rPr>
          <w:b/>
          <w:color w:val="E46025"/>
          <w:sz w:val="22"/>
          <w:szCs w:val="24"/>
          <w:lang w:val="en-AU" w:eastAsia="en-US" w:bidi="ar-SA"/>
        </w:rPr>
        <w:tab/>
      </w:r>
      <w:permStart w:id="2085027879" w:edGrp="everyone"/>
      <w:sdt>
        <w:sdtPr>
          <w:rPr>
            <w:b/>
            <w:color w:val="E46025"/>
            <w:sz w:val="22"/>
            <w:szCs w:val="24"/>
            <w:lang w:val="en-AU" w:eastAsia="en-US" w:bidi="ar-SA"/>
          </w:rPr>
          <w:id w:val="10800679"/>
        </w:sdtPr>
        <w:sdtContent>
          <w:sdt>
            <w:sdtPr>
              <w:rPr>
                <w:b/>
                <w:color w:val="E46025"/>
                <w:sz w:val="22"/>
                <w:szCs w:val="24"/>
                <w:lang w:val="en-AU" w:eastAsia="en-US" w:bidi="ar-SA"/>
              </w:rPr>
              <w:id w:val="1532459039"/>
            </w:sdtPr>
            <w:sdtContent>
              <w:sdt>
                <w:sdtPr>
                  <w:rPr>
                    <w:b/>
                    <w:color w:val="auto"/>
                    <w:sz w:val="22"/>
                    <w:szCs w:val="24"/>
                    <w:lang w:val="en-AU" w:eastAsia="en-US" w:bidi="ar-SA"/>
                  </w:rPr>
                  <w:id w:val="-206575596"/>
                  <w14:checkbox>
                    <w14:checked w14:val="0"/>
                    <w14:checkedState w14:val="2612" w14:font="MS Gothic"/>
                    <w14:uncheckedState w14:val="2610" w14:font="MS Gothic"/>
                  </w14:checkbox>
                </w:sdtPr>
                <w:sdtContent>
                  <w:r w:rsidR="00864630" w:rsidRPr="00A4411B">
                    <w:rPr>
                      <w:rFonts w:ascii="MS Gothic" w:eastAsia="MS Gothic" w:hAnsi="MS Gothic" w:hint="eastAsia"/>
                      <w:b/>
                      <w:color w:val="auto"/>
                      <w:sz w:val="22"/>
                      <w:szCs w:val="24"/>
                      <w:lang w:val="en-AU" w:eastAsia="en-US" w:bidi="ar-SA"/>
                    </w:rPr>
                    <w:t>☐</w:t>
                  </w:r>
                </w:sdtContent>
              </w:sdt>
            </w:sdtContent>
          </w:sdt>
        </w:sdtContent>
      </w:sdt>
      <w:r w:rsidRPr="004F25B5">
        <w:rPr>
          <w:b/>
          <w:color w:val="E46025"/>
          <w:sz w:val="22"/>
          <w:szCs w:val="24"/>
          <w:lang w:val="en-AU" w:eastAsia="en-US" w:bidi="ar-SA"/>
        </w:rPr>
        <w:tab/>
      </w:r>
      <w:permEnd w:id="2085027879"/>
      <w:r w:rsidRPr="004F25B5">
        <w:rPr>
          <w:b/>
          <w:color w:val="E46025"/>
          <w:sz w:val="22"/>
          <w:szCs w:val="24"/>
          <w:lang w:val="en-AU" w:eastAsia="en-US" w:bidi="ar-SA"/>
        </w:rPr>
        <w:t xml:space="preserve">Targeting Level 3  </w:t>
      </w:r>
      <w:permStart w:id="1358721423" w:edGrp="everyone"/>
      <w:sdt>
        <w:sdtPr>
          <w:rPr>
            <w:b/>
            <w:color w:val="E46025"/>
            <w:sz w:val="22"/>
            <w:szCs w:val="24"/>
            <w:lang w:val="en-AU" w:eastAsia="en-US" w:bidi="ar-SA"/>
          </w:rPr>
          <w:id w:val="769505595"/>
        </w:sdtPr>
        <w:sdtContent>
          <w:sdt>
            <w:sdtPr>
              <w:rPr>
                <w:b/>
                <w:color w:val="auto"/>
                <w:sz w:val="22"/>
                <w:szCs w:val="24"/>
                <w:lang w:val="en-AU" w:eastAsia="en-US" w:bidi="ar-SA"/>
              </w:rPr>
              <w:id w:val="1841348006"/>
              <w14:checkbox>
                <w14:checked w14:val="0"/>
                <w14:checkedState w14:val="2612" w14:font="MS Gothic"/>
                <w14:uncheckedState w14:val="2610" w14:font="MS Gothic"/>
              </w14:checkbox>
            </w:sdtPr>
            <w:sdtContent>
              <w:r w:rsidRPr="00A4411B">
                <w:rPr>
                  <w:rFonts w:ascii="Segoe UI Symbol" w:hAnsi="Segoe UI Symbol" w:cs="Segoe UI Symbol"/>
                  <w:b/>
                  <w:color w:val="auto"/>
                  <w:sz w:val="22"/>
                  <w:szCs w:val="24"/>
                  <w:lang w:val="en-AU" w:eastAsia="en-US" w:bidi="ar-SA"/>
                </w:rPr>
                <w:t>☐</w:t>
              </w:r>
            </w:sdtContent>
          </w:sdt>
        </w:sdtContent>
      </w:sdt>
    </w:p>
    <w:permEnd w:id="1358721423"/>
    <w:p w14:paraId="0490E385" w14:textId="5DE3562C" w:rsidR="002E240E" w:rsidRPr="00C344A8" w:rsidRDefault="002C5B31" w:rsidP="002E240E">
      <w:pPr>
        <w:pStyle w:val="Heading3nonumber"/>
        <w:rPr>
          <w:color w:val="auto"/>
          <w:lang w:val="en-AU" w:eastAsia="en-US" w:bidi="ar-SA"/>
        </w:rPr>
      </w:pPr>
      <w:r w:rsidRPr="004F25B5">
        <w:rPr>
          <w:color w:val="E46025"/>
          <w:lang w:val="en-AU" w:eastAsia="en-US" w:bidi="ar-SA"/>
        </w:rPr>
        <w:t>Product Name</w:t>
      </w:r>
      <w:r w:rsidR="002E240E" w:rsidRPr="004F25B5">
        <w:rPr>
          <w:color w:val="E46025"/>
          <w:lang w:val="en-AU" w:eastAsia="en-US" w:bidi="ar-SA"/>
        </w:rPr>
        <w:t>:</w:t>
      </w:r>
      <w:permStart w:id="430583164" w:edGrp="everyone"/>
      <w:r w:rsidR="002E240E" w:rsidRPr="00C344A8">
        <w:rPr>
          <w:color w:val="auto"/>
          <w:lang w:val="en-AU" w:eastAsia="en-US" w:bidi="ar-SA"/>
        </w:rPr>
        <w:t xml:space="preserve">           </w:t>
      </w:r>
    </w:p>
    <w:permEnd w:id="430583164"/>
    <w:p w14:paraId="77C6AABB" w14:textId="2512D338" w:rsidR="001771E3" w:rsidRDefault="007F6B2F" w:rsidP="001771E3">
      <w:pPr>
        <w:pStyle w:val="Heading3nonumber"/>
        <w:rPr>
          <w:color w:val="E46025"/>
          <w:lang w:eastAsia="en-US" w:bidi="ar-SA"/>
        </w:rPr>
      </w:pPr>
      <w:r w:rsidRPr="00491764">
        <w:rPr>
          <w:noProof/>
          <w:color w:val="E46025"/>
          <w:lang w:eastAsia="en-US" w:bidi="ar-SA"/>
        </w:rPr>
        <mc:AlternateContent>
          <mc:Choice Requires="wps">
            <w:drawing>
              <wp:anchor distT="45720" distB="45720" distL="114300" distR="114300" simplePos="0" relativeHeight="251658243" behindDoc="0" locked="0" layoutInCell="1" allowOverlap="1" wp14:anchorId="340B0D9D" wp14:editId="2A8E69B6">
                <wp:simplePos x="0" y="0"/>
                <wp:positionH relativeFrom="margin">
                  <wp:align>left</wp:align>
                </wp:positionH>
                <wp:positionV relativeFrom="paragraph">
                  <wp:posOffset>344805</wp:posOffset>
                </wp:positionV>
                <wp:extent cx="5762625" cy="2209800"/>
                <wp:effectExtent l="0" t="0" r="28575" b="2159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209800"/>
                        </a:xfrm>
                        <a:prstGeom prst="rect">
                          <a:avLst/>
                        </a:prstGeom>
                        <a:solidFill>
                          <a:srgbClr val="CACED1"/>
                        </a:solidFill>
                        <a:ln w="9525">
                          <a:solidFill>
                            <a:srgbClr val="000000"/>
                          </a:solidFill>
                          <a:miter lim="800000"/>
                          <a:headEnd/>
                          <a:tailEnd/>
                        </a:ln>
                      </wps:spPr>
                      <wps:txbx>
                        <w:txbxContent>
                          <w:p w14:paraId="180B9966" w14:textId="3CEB034A" w:rsidR="0047708F" w:rsidRPr="004A499D" w:rsidRDefault="004A499D">
                            <w:pPr>
                              <w:rPr>
                                <w:lang w:val="en-AU"/>
                              </w:rPr>
                            </w:pPr>
                            <w:permStart w:id="322834135" w:edGrp="everyone"/>
                            <w:r w:rsidRPr="004A499D">
                              <w:rPr>
                                <w:lang w:val="en-AU"/>
                              </w:rPr>
                              <w:t>Please add a description of your product here</w:t>
                            </w:r>
                            <w:permEnd w:id="32283413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40B0D9D" id="_x0000_t202" coordsize="21600,21600" o:spt="202" path="m,l,21600r21600,l21600,xe">
                <v:stroke joinstyle="miter"/>
                <v:path gradientshapeok="t" o:connecttype="rect"/>
              </v:shapetype>
              <v:shape id="Text Box 2" o:spid="_x0000_s1026" type="#_x0000_t202" style="position:absolute;margin-left:0;margin-top:27.15pt;width:453.75pt;height:174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" fillcolor="#caced1">
                <v:textbox style="mso-fit-shape-to-text:t">
                  <w:txbxContent>
                    <w:p w14:paraId="180B9966" w14:textId="3CEB034A" w:rsidR="0047708F" w:rsidRPr="004A499D" w:rsidRDefault="004A499D">
                      <w:pPr>
                        <w:rPr>
                          <w:lang w:val="en-AU"/>
                        </w:rPr>
                      </w:pPr>
                      <w:permStart w:id="322834135" w:edGrp="everyone"/>
                      <w:r w:rsidRPr="004A499D">
                        <w:rPr>
                          <w:lang w:val="en-AU"/>
                        </w:rPr>
                        <w:t>Please add a description of your product here</w:t>
                      </w:r>
                      <w:permEnd w:id="322834135"/>
                    </w:p>
                  </w:txbxContent>
                </v:textbox>
                <w10:wrap type="square" anchorx="margin"/>
              </v:shape>
            </w:pict>
          </mc:Fallback>
        </mc:AlternateContent>
      </w:r>
      <w:r w:rsidR="001771E3" w:rsidRPr="004F25B5">
        <w:rPr>
          <w:color w:val="E46025"/>
          <w:lang w:eastAsia="en-US" w:bidi="ar-SA"/>
        </w:rPr>
        <w:t>Description of product:</w:t>
      </w:r>
      <w:r w:rsidR="00E437BE" w:rsidRPr="00E437BE">
        <w:rPr>
          <w:b w:val="0"/>
          <w:bCs/>
          <w:color w:val="E46025"/>
          <w:lang w:val="en-AU" w:eastAsia="en-US" w:bidi="ar-SA"/>
        </w:rPr>
        <w:t xml:space="preserve"> </w:t>
      </w:r>
    </w:p>
    <w:p w14:paraId="67608E6C" w14:textId="0DF4581F" w:rsidR="003934E9" w:rsidRPr="004F25B5" w:rsidRDefault="00CF0F4F" w:rsidP="00CF0F4F">
      <w:pPr>
        <w:pStyle w:val="Heading2notnumbered"/>
        <w:rPr>
          <w:color w:val="E46025"/>
        </w:rPr>
      </w:pPr>
      <w:r w:rsidRPr="004F25B5">
        <w:rPr>
          <w:color w:val="E46025"/>
        </w:rPr>
        <w:t>Submission Requirements</w:t>
      </w:r>
    </w:p>
    <w:p w14:paraId="50907694" w14:textId="77777777" w:rsidR="00ED1741" w:rsidRPr="004F25B5" w:rsidRDefault="00ED1741" w:rsidP="00ED1741">
      <w:pPr>
        <w:pStyle w:val="Heading3nonumber"/>
        <w:rPr>
          <w:color w:val="E46025"/>
        </w:rPr>
      </w:pPr>
      <w:r w:rsidRPr="004F25B5">
        <w:rPr>
          <w:color w:val="E46025"/>
        </w:rPr>
        <w:t xml:space="preserve">Safety Data Sheet </w:t>
      </w:r>
    </w:p>
    <w:p w14:paraId="5121E168" w14:textId="77777777" w:rsidR="00ED1741" w:rsidRPr="00EB7609" w:rsidRDefault="00ED1741" w:rsidP="00ED1741">
      <w:pPr>
        <w:rPr>
          <w:color w:val="3F4447"/>
        </w:rPr>
      </w:pPr>
      <w:r w:rsidRPr="00EB7609">
        <w:rPr>
          <w:color w:val="3F4447"/>
        </w:rPr>
        <w:t xml:space="preserve">Is a Safety Data Sheet (SDS) available for the </w:t>
      </w:r>
      <w:r w:rsidRPr="0048762B">
        <w:rPr>
          <w:b/>
          <w:bCs/>
          <w:color w:val="3F4447"/>
        </w:rPr>
        <w:t>finished product</w:t>
      </w:r>
      <w:r w:rsidRPr="00EB7609">
        <w:rPr>
          <w:color w:val="3F4447"/>
        </w:rPr>
        <w:t>?</w:t>
      </w:r>
    </w:p>
    <w:permStart w:id="987777413" w:edGrp="everyone"/>
    <w:p w14:paraId="1BD1443A" w14:textId="5FE9524C" w:rsidR="00ED1741" w:rsidRDefault="00000000" w:rsidP="00ED1741">
      <w:pPr>
        <w:tabs>
          <w:tab w:val="left" w:pos="720"/>
        </w:tabs>
        <w:rPr>
          <w:color w:val="3F4447"/>
          <w:lang w:val="en-AU" w:eastAsia="en-US" w:bidi="ar-SA"/>
        </w:rPr>
      </w:pPr>
      <w:sdt>
        <w:sdtPr>
          <w:rPr>
            <w:color w:val="3F4447"/>
            <w:lang w:val="en-AU" w:eastAsia="en-US" w:bidi="ar-SA"/>
          </w:rPr>
          <w:id w:val="-1976821551"/>
          <w14:checkbox>
            <w14:checked w14:val="0"/>
            <w14:checkedState w14:val="2612" w14:font="MS Gothic"/>
            <w14:uncheckedState w14:val="2610" w14:font="MS Gothic"/>
          </w14:checkbox>
        </w:sdtPr>
        <w:sdtContent>
          <w:r w:rsidR="00ED1741">
            <w:rPr>
              <w:rFonts w:ascii="MS Gothic" w:eastAsia="MS Gothic" w:hAnsi="MS Gothic" w:hint="eastAsia"/>
              <w:color w:val="3F4447"/>
              <w:lang w:val="en-AU" w:eastAsia="en-US" w:bidi="ar-SA"/>
            </w:rPr>
            <w:t>☐</w:t>
          </w:r>
        </w:sdtContent>
      </w:sdt>
      <w:r w:rsidR="00ED1741" w:rsidRPr="00EB7609">
        <w:rPr>
          <w:color w:val="3F4447"/>
          <w:lang w:val="en-AU" w:eastAsia="en-US" w:bidi="ar-SA"/>
        </w:rPr>
        <w:t xml:space="preserve"> </w:t>
      </w:r>
      <w:r w:rsidR="00451629">
        <w:rPr>
          <w:color w:val="3F4447"/>
          <w:lang w:val="en-AU" w:eastAsia="en-US" w:bidi="ar-SA"/>
        </w:rPr>
        <w:t xml:space="preserve"> </w:t>
      </w:r>
      <w:permEnd w:id="987777413"/>
      <w:r w:rsidR="00ED1741" w:rsidRPr="00EB7609">
        <w:rPr>
          <w:color w:val="3F4447"/>
          <w:lang w:val="en-AU" w:eastAsia="en-US" w:bidi="ar-SA"/>
        </w:rPr>
        <w:t xml:space="preserve">Yes – </w:t>
      </w:r>
      <w:r w:rsidR="00E618EE">
        <w:rPr>
          <w:color w:val="3F4447"/>
          <w:lang w:val="en-AU" w:eastAsia="en-US" w:bidi="ar-SA"/>
        </w:rPr>
        <w:t>I</w:t>
      </w:r>
      <w:r w:rsidR="00E748ED">
        <w:rPr>
          <w:color w:val="3F4447"/>
          <w:lang w:val="en-AU" w:eastAsia="en-US" w:bidi="ar-SA"/>
        </w:rPr>
        <w:t xml:space="preserve">f an SDS is available for the </w:t>
      </w:r>
      <w:r w:rsidR="00E748ED" w:rsidRPr="0048762B">
        <w:rPr>
          <w:b/>
          <w:bCs/>
          <w:color w:val="3F4447"/>
          <w:lang w:val="en-AU" w:eastAsia="en-US" w:bidi="ar-SA"/>
        </w:rPr>
        <w:t>finished product</w:t>
      </w:r>
      <w:r w:rsidR="00E748ED">
        <w:rPr>
          <w:color w:val="3F4447"/>
          <w:lang w:val="en-AU" w:eastAsia="en-US" w:bidi="ar-SA"/>
        </w:rPr>
        <w:t xml:space="preserve">, Applicants are to </w:t>
      </w:r>
      <w:r w:rsidR="00ED1741" w:rsidRPr="00EB7609">
        <w:rPr>
          <w:color w:val="3F4447"/>
          <w:lang w:val="en-AU" w:eastAsia="en-US" w:bidi="ar-SA"/>
        </w:rPr>
        <w:t>attach</w:t>
      </w:r>
      <w:r w:rsidR="00AD397F">
        <w:rPr>
          <w:color w:val="3F4447"/>
          <w:lang w:val="en-AU" w:eastAsia="en-US" w:bidi="ar-SA"/>
        </w:rPr>
        <w:t xml:space="preserve"> this with</w:t>
      </w:r>
      <w:r w:rsidR="00ED1741" w:rsidRPr="00EB7609">
        <w:rPr>
          <w:color w:val="3F4447"/>
          <w:lang w:val="en-AU" w:eastAsia="en-US" w:bidi="ar-SA"/>
        </w:rPr>
        <w:t xml:space="preserve"> the</w:t>
      </w:r>
      <w:r w:rsidR="00AD397F">
        <w:rPr>
          <w:color w:val="3F4447"/>
          <w:lang w:val="en-AU" w:eastAsia="en-US" w:bidi="ar-SA"/>
        </w:rPr>
        <w:t>ir</w:t>
      </w:r>
      <w:r w:rsidR="00ED1741" w:rsidRPr="00EB7609">
        <w:rPr>
          <w:color w:val="3F4447"/>
          <w:lang w:val="en-AU" w:eastAsia="en-US" w:bidi="ar-SA"/>
        </w:rPr>
        <w:t xml:space="preserve"> submission </w:t>
      </w:r>
      <w:r w:rsidR="00AD397F">
        <w:rPr>
          <w:color w:val="3F4447"/>
          <w:lang w:val="en-AU" w:eastAsia="en-US" w:bidi="ar-SA"/>
        </w:rPr>
        <w:t xml:space="preserve">for this credit, ensuring </w:t>
      </w:r>
      <w:r w:rsidR="00ED1741" w:rsidRPr="00EB7609">
        <w:rPr>
          <w:color w:val="3F4447"/>
          <w:lang w:val="en-AU" w:eastAsia="en-US" w:bidi="ar-SA"/>
        </w:rPr>
        <w:t>all hazards</w:t>
      </w:r>
      <w:r w:rsidR="008B07DB">
        <w:rPr>
          <w:color w:val="3F4447"/>
          <w:lang w:val="en-AU" w:eastAsia="en-US" w:bidi="ar-SA"/>
        </w:rPr>
        <w:t>,</w:t>
      </w:r>
      <w:r w:rsidR="00ED1741" w:rsidRPr="00EB7609">
        <w:rPr>
          <w:color w:val="3F4447"/>
          <w:lang w:val="en-AU" w:eastAsia="en-US" w:bidi="ar-SA"/>
        </w:rPr>
        <w:t xml:space="preserve"> risks </w:t>
      </w:r>
      <w:r w:rsidR="008B07DB">
        <w:rPr>
          <w:color w:val="3F4447"/>
          <w:lang w:val="en-AU" w:eastAsia="en-US" w:bidi="ar-SA"/>
        </w:rPr>
        <w:t xml:space="preserve">and controls </w:t>
      </w:r>
      <w:r w:rsidR="00ED1741" w:rsidRPr="00EB7609">
        <w:rPr>
          <w:color w:val="3F4447"/>
          <w:lang w:val="en-AU" w:eastAsia="en-US" w:bidi="ar-SA"/>
        </w:rPr>
        <w:t xml:space="preserve">have been clearly </w:t>
      </w:r>
      <w:r w:rsidR="008B07DB">
        <w:rPr>
          <w:color w:val="3F4447"/>
          <w:lang w:val="en-AU" w:eastAsia="en-US" w:bidi="ar-SA"/>
        </w:rPr>
        <w:t xml:space="preserve">identified </w:t>
      </w:r>
      <w:r w:rsidR="00AD397F">
        <w:rPr>
          <w:color w:val="3F4447"/>
          <w:lang w:val="en-AU" w:eastAsia="en-US" w:bidi="ar-SA"/>
        </w:rPr>
        <w:t>in the SDS</w:t>
      </w:r>
      <w:r w:rsidR="00E618EE">
        <w:rPr>
          <w:color w:val="3F4447"/>
          <w:lang w:val="en-AU" w:eastAsia="en-US" w:bidi="ar-SA"/>
        </w:rPr>
        <w:t>. A summary of the SDS information is to be included in this template submission.</w:t>
      </w:r>
    </w:p>
    <w:permStart w:id="638539018" w:edGrp="everyone"/>
    <w:p w14:paraId="463318B2" w14:textId="150711B7" w:rsidR="00ED1741" w:rsidRPr="00EB7609" w:rsidRDefault="00000000" w:rsidP="00ED1741">
      <w:pPr>
        <w:tabs>
          <w:tab w:val="left" w:pos="720"/>
        </w:tabs>
        <w:rPr>
          <w:color w:val="3F4447"/>
          <w:lang w:val="en-AU" w:eastAsia="en-US" w:bidi="ar-SA"/>
        </w:rPr>
      </w:pPr>
      <w:sdt>
        <w:sdtPr>
          <w:rPr>
            <w:color w:val="3F4447"/>
            <w:lang w:val="en-AU" w:eastAsia="en-US" w:bidi="ar-SA"/>
          </w:rPr>
          <w:id w:val="1473797539"/>
          <w14:checkbox>
            <w14:checked w14:val="0"/>
            <w14:checkedState w14:val="2612" w14:font="MS Gothic"/>
            <w14:uncheckedState w14:val="2610" w14:font="MS Gothic"/>
          </w14:checkbox>
        </w:sdtPr>
        <w:sdtContent>
          <w:r w:rsidR="00ED1741">
            <w:rPr>
              <w:rFonts w:ascii="MS Gothic" w:eastAsia="MS Gothic" w:hAnsi="MS Gothic" w:hint="eastAsia"/>
              <w:color w:val="3F4447"/>
              <w:lang w:val="en-AU" w:eastAsia="en-US" w:bidi="ar-SA"/>
            </w:rPr>
            <w:t>☐</w:t>
          </w:r>
        </w:sdtContent>
      </w:sdt>
      <w:r w:rsidR="00ED1741" w:rsidRPr="00EB7609">
        <w:rPr>
          <w:color w:val="3F4447"/>
          <w:lang w:val="en-AU" w:eastAsia="en-US" w:bidi="ar-SA"/>
        </w:rPr>
        <w:t xml:space="preserve"> </w:t>
      </w:r>
      <w:r w:rsidR="00451629">
        <w:rPr>
          <w:color w:val="3F4447"/>
          <w:lang w:val="en-AU" w:eastAsia="en-US" w:bidi="ar-SA"/>
        </w:rPr>
        <w:t xml:space="preserve"> </w:t>
      </w:r>
      <w:permEnd w:id="638539018"/>
      <w:r w:rsidR="00ED1741" w:rsidRPr="00EB7609">
        <w:rPr>
          <w:color w:val="3F4447"/>
          <w:lang w:val="en-AU" w:eastAsia="en-US" w:bidi="ar-SA"/>
        </w:rPr>
        <w:t xml:space="preserve">No – If an SDS cannot be provided </w:t>
      </w:r>
      <w:r w:rsidR="00023DD0">
        <w:rPr>
          <w:color w:val="3F4447"/>
          <w:lang w:val="en-AU" w:eastAsia="en-US" w:bidi="ar-SA"/>
        </w:rPr>
        <w:t xml:space="preserve">for the </w:t>
      </w:r>
      <w:r w:rsidR="00023DD0" w:rsidRPr="0048762B">
        <w:rPr>
          <w:b/>
          <w:bCs/>
          <w:color w:val="3F4447"/>
          <w:lang w:val="en-AU" w:eastAsia="en-US" w:bidi="ar-SA"/>
        </w:rPr>
        <w:t>finished product</w:t>
      </w:r>
      <w:r w:rsidR="00023DD0">
        <w:rPr>
          <w:color w:val="3F4447"/>
          <w:lang w:val="en-AU" w:eastAsia="en-US" w:bidi="ar-SA"/>
        </w:rPr>
        <w:t xml:space="preserve">, </w:t>
      </w:r>
      <w:r w:rsidR="00ED1741" w:rsidRPr="00EB7609">
        <w:rPr>
          <w:color w:val="3F4447"/>
          <w:lang w:val="en-AU" w:eastAsia="en-US" w:bidi="ar-SA"/>
        </w:rPr>
        <w:t xml:space="preserve">Applicants must clearly </w:t>
      </w:r>
      <w:r w:rsidR="00ED1741">
        <w:rPr>
          <w:color w:val="3F4447"/>
          <w:lang w:val="en-AU" w:eastAsia="en-US" w:bidi="ar-SA"/>
        </w:rPr>
        <w:t xml:space="preserve">identify all existing and potential hazards associated with each downstream life cycle stage for the product. The method of identification of the hazard and the safeguards to mitigate the identified </w:t>
      </w:r>
      <w:r w:rsidR="00ED1741" w:rsidRPr="00EB7609">
        <w:rPr>
          <w:color w:val="3F4447"/>
          <w:lang w:val="en-AU" w:eastAsia="en-US" w:bidi="ar-SA"/>
        </w:rPr>
        <w:t>hazards</w:t>
      </w:r>
      <w:r w:rsidR="00ED1741">
        <w:rPr>
          <w:color w:val="3F4447"/>
          <w:lang w:val="en-AU" w:eastAsia="en-US" w:bidi="ar-SA"/>
        </w:rPr>
        <w:t xml:space="preserve"> are also to be provided</w:t>
      </w:r>
      <w:r w:rsidR="00ED1741" w:rsidRPr="00EB7609">
        <w:rPr>
          <w:color w:val="3F4447"/>
          <w:lang w:val="en-AU" w:eastAsia="en-US" w:bidi="ar-SA"/>
        </w:rPr>
        <w:t xml:space="preserve">.  </w:t>
      </w:r>
    </w:p>
    <w:p w14:paraId="46C965F6" w14:textId="2067BF49" w:rsidR="002A1D27" w:rsidRPr="004F25B5" w:rsidRDefault="00D03644" w:rsidP="002A1D27">
      <w:pPr>
        <w:pStyle w:val="Heading3nonumber"/>
        <w:rPr>
          <w:color w:val="E46025"/>
        </w:rPr>
      </w:pPr>
      <w:r>
        <w:rPr>
          <w:color w:val="E46025"/>
        </w:rPr>
        <w:t>L</w:t>
      </w:r>
      <w:r w:rsidR="00616D6D" w:rsidRPr="004F25B5">
        <w:rPr>
          <w:color w:val="E46025"/>
        </w:rPr>
        <w:t>ifecycle</w:t>
      </w:r>
      <w:r w:rsidR="002A1D27" w:rsidRPr="004F25B5">
        <w:rPr>
          <w:color w:val="E46025"/>
        </w:rPr>
        <w:t xml:space="preserve"> phases </w:t>
      </w:r>
      <w:r w:rsidR="00E05497">
        <w:rPr>
          <w:color w:val="E46025"/>
        </w:rPr>
        <w:t xml:space="preserve">to be </w:t>
      </w:r>
      <w:r w:rsidR="002C13FC" w:rsidRPr="004F25B5">
        <w:rPr>
          <w:color w:val="E46025"/>
        </w:rPr>
        <w:t>a</w:t>
      </w:r>
      <w:r>
        <w:rPr>
          <w:color w:val="E46025"/>
        </w:rPr>
        <w:t>ssessed</w:t>
      </w:r>
    </w:p>
    <w:p w14:paraId="794ACA17" w14:textId="4CC32C05" w:rsidR="002A1D27" w:rsidRPr="00EB7609" w:rsidRDefault="00BF4190" w:rsidP="000F028E">
      <w:pPr>
        <w:rPr>
          <w:color w:val="3F4447"/>
        </w:rPr>
      </w:pPr>
      <w:r>
        <w:rPr>
          <w:color w:val="3F4447"/>
        </w:rPr>
        <w:t>I</w:t>
      </w:r>
      <w:r w:rsidR="00294D50">
        <w:rPr>
          <w:color w:val="3F4447"/>
        </w:rPr>
        <w:t xml:space="preserve">dentify and </w:t>
      </w:r>
      <w:r w:rsidR="00E05497">
        <w:rPr>
          <w:color w:val="3F4447"/>
        </w:rPr>
        <w:t xml:space="preserve">assess </w:t>
      </w:r>
      <w:r w:rsidR="00F13613">
        <w:rPr>
          <w:color w:val="3F4447"/>
        </w:rPr>
        <w:t xml:space="preserve">the </w:t>
      </w:r>
      <w:r w:rsidR="00E05497">
        <w:rPr>
          <w:color w:val="3F4447"/>
        </w:rPr>
        <w:t xml:space="preserve">physical and chemical </w:t>
      </w:r>
      <w:r w:rsidR="004510BF">
        <w:rPr>
          <w:color w:val="3F4447"/>
        </w:rPr>
        <w:t xml:space="preserve">hazards </w:t>
      </w:r>
      <w:r w:rsidR="00E05497">
        <w:rPr>
          <w:color w:val="3F4447"/>
        </w:rPr>
        <w:t xml:space="preserve">of </w:t>
      </w:r>
      <w:r w:rsidR="00761551">
        <w:rPr>
          <w:color w:val="3F4447"/>
        </w:rPr>
        <w:t xml:space="preserve">the </w:t>
      </w:r>
      <w:r w:rsidR="00E05497">
        <w:rPr>
          <w:color w:val="3F4447"/>
        </w:rPr>
        <w:t xml:space="preserve">product </w:t>
      </w:r>
      <w:r w:rsidR="004510BF">
        <w:rPr>
          <w:color w:val="3F4447"/>
        </w:rPr>
        <w:t xml:space="preserve">in each of the </w:t>
      </w:r>
      <w:r w:rsidR="00E05497">
        <w:rPr>
          <w:color w:val="3F4447"/>
        </w:rPr>
        <w:t>following</w:t>
      </w:r>
      <w:r w:rsidR="00616D6D" w:rsidRPr="00EB7609">
        <w:rPr>
          <w:color w:val="3F4447"/>
        </w:rPr>
        <w:t xml:space="preserve"> lifecycle phase</w:t>
      </w:r>
      <w:r w:rsidR="004510BF">
        <w:rPr>
          <w:color w:val="3F4447"/>
        </w:rPr>
        <w:t>s</w:t>
      </w:r>
      <w:r w:rsidR="00616D6D" w:rsidRPr="00EB7609">
        <w:rPr>
          <w:color w:val="3F4447"/>
        </w:rPr>
        <w:t xml:space="preserve"> in the </w:t>
      </w:r>
      <w:r w:rsidR="008A6B32">
        <w:rPr>
          <w:color w:val="3F4447"/>
        </w:rPr>
        <w:t xml:space="preserve">Physical </w:t>
      </w:r>
      <w:r w:rsidR="00F13613">
        <w:rPr>
          <w:color w:val="3F4447"/>
        </w:rPr>
        <w:t xml:space="preserve">Hazards </w:t>
      </w:r>
      <w:r w:rsidR="008A6B32">
        <w:rPr>
          <w:color w:val="3F4447"/>
        </w:rPr>
        <w:t xml:space="preserve">and Chemical </w:t>
      </w:r>
      <w:r>
        <w:rPr>
          <w:color w:val="3F4447"/>
        </w:rPr>
        <w:t xml:space="preserve">Hazards </w:t>
      </w:r>
      <w:r w:rsidR="008A6B32">
        <w:rPr>
          <w:color w:val="3F4447"/>
        </w:rPr>
        <w:t>tables below</w:t>
      </w:r>
      <w:r w:rsidR="00E05497">
        <w:rPr>
          <w:color w:val="3F4447"/>
        </w:rPr>
        <w:t>:</w:t>
      </w:r>
      <w:r w:rsidR="00616D6D" w:rsidRPr="00EB7609">
        <w:rPr>
          <w:color w:val="3F4447"/>
        </w:rPr>
        <w:t xml:space="preserve"> </w:t>
      </w:r>
    </w:p>
    <w:p w14:paraId="23B8EDB1" w14:textId="77777777" w:rsidR="000F028E" w:rsidRPr="00EB7609" w:rsidRDefault="000F028E" w:rsidP="00616D6D">
      <w:pPr>
        <w:pStyle w:val="Bullet1stlevel"/>
        <w:rPr>
          <w:color w:val="3F4447"/>
          <w:lang w:eastAsia="en-US" w:bidi="ar-SA"/>
        </w:rPr>
      </w:pPr>
      <w:r w:rsidRPr="00EB7609">
        <w:rPr>
          <w:color w:val="3F4447"/>
          <w:lang w:eastAsia="en-US" w:bidi="ar-SA"/>
        </w:rPr>
        <w:t xml:space="preserve">Transport </w:t>
      </w:r>
    </w:p>
    <w:p w14:paraId="4537CFD6" w14:textId="5E37F4D8" w:rsidR="002A1D27" w:rsidRPr="00EB7609" w:rsidRDefault="002A1D27" w:rsidP="00616D6D">
      <w:pPr>
        <w:pStyle w:val="Bullet1stlevel"/>
        <w:rPr>
          <w:color w:val="3F4447"/>
          <w:lang w:eastAsia="en-US" w:bidi="ar-SA"/>
        </w:rPr>
      </w:pPr>
      <w:r w:rsidRPr="00EB7609">
        <w:rPr>
          <w:color w:val="3F4447"/>
          <w:lang w:eastAsia="en-US" w:bidi="ar-SA"/>
        </w:rPr>
        <w:t>Installation</w:t>
      </w:r>
    </w:p>
    <w:p w14:paraId="092D2BC6" w14:textId="5B68F20B" w:rsidR="002A1D27" w:rsidRPr="00EB7609" w:rsidRDefault="002A1D27" w:rsidP="00616D6D">
      <w:pPr>
        <w:pStyle w:val="Bullet1stlevel"/>
        <w:rPr>
          <w:color w:val="3F4447"/>
          <w:lang w:eastAsia="en-US" w:bidi="ar-SA"/>
        </w:rPr>
      </w:pPr>
      <w:r w:rsidRPr="00EB7609">
        <w:rPr>
          <w:color w:val="3F4447"/>
          <w:lang w:eastAsia="en-US" w:bidi="ar-SA"/>
        </w:rPr>
        <w:t xml:space="preserve">Use </w:t>
      </w:r>
      <w:r w:rsidR="00616D6D" w:rsidRPr="00EB7609">
        <w:rPr>
          <w:color w:val="3F4447"/>
          <w:lang w:eastAsia="en-US" w:bidi="ar-SA"/>
        </w:rPr>
        <w:t xml:space="preserve">and </w:t>
      </w:r>
      <w:r w:rsidRPr="00EB7609">
        <w:rPr>
          <w:color w:val="3F4447"/>
          <w:lang w:eastAsia="en-US" w:bidi="ar-SA"/>
        </w:rPr>
        <w:t xml:space="preserve">maintenance </w:t>
      </w:r>
    </w:p>
    <w:p w14:paraId="3307A172" w14:textId="79DBD204" w:rsidR="002A1D27" w:rsidRPr="00EB7609" w:rsidRDefault="002A1D27" w:rsidP="00616D6D">
      <w:pPr>
        <w:pStyle w:val="Bullet1stlevel"/>
        <w:rPr>
          <w:color w:val="3F4447"/>
          <w:lang w:eastAsia="en-US" w:bidi="ar-SA"/>
        </w:rPr>
      </w:pPr>
      <w:r w:rsidRPr="00EB7609">
        <w:rPr>
          <w:color w:val="3F4447"/>
          <w:lang w:eastAsia="en-US" w:bidi="ar-SA"/>
        </w:rPr>
        <w:t>End of life</w:t>
      </w:r>
    </w:p>
    <w:p w14:paraId="09CADC3C" w14:textId="77777777" w:rsidR="007C2DB3" w:rsidRDefault="007C2DB3">
      <w:pPr>
        <w:rPr>
          <w:rFonts w:eastAsiaTheme="majorEastAsia" w:cstheme="majorBidi"/>
          <w:b/>
          <w:color w:val="E46025"/>
          <w:szCs w:val="24"/>
          <w:lang w:eastAsia="en-US" w:bidi="ar-SA"/>
        </w:rPr>
      </w:pPr>
      <w:r>
        <w:rPr>
          <w:color w:val="E46025"/>
          <w:lang w:eastAsia="en-US" w:bidi="ar-SA"/>
        </w:rPr>
        <w:br w:type="page"/>
      </w:r>
    </w:p>
    <w:p w14:paraId="307AC7D5" w14:textId="1B50816A" w:rsidR="00616D6D" w:rsidRDefault="00D86A13" w:rsidP="00616D6D">
      <w:pPr>
        <w:pStyle w:val="Heading3nonumber"/>
        <w:rPr>
          <w:color w:val="E46025"/>
          <w:lang w:eastAsia="en-US" w:bidi="ar-SA"/>
        </w:rPr>
      </w:pPr>
      <w:r w:rsidRPr="00D86A13">
        <w:rPr>
          <w:noProof/>
          <w:color w:val="E46025"/>
          <w:lang w:eastAsia="en-US" w:bidi="ar-SA"/>
        </w:rPr>
        <w:lastRenderedPageBreak/>
        <mc:AlternateContent>
          <mc:Choice Requires="wps">
            <w:drawing>
              <wp:anchor distT="45720" distB="45720" distL="114300" distR="114300" simplePos="0" relativeHeight="251658241" behindDoc="0" locked="0" layoutInCell="1" allowOverlap="1" wp14:anchorId="44432E36" wp14:editId="41D7BB4B">
                <wp:simplePos x="0" y="0"/>
                <wp:positionH relativeFrom="margin">
                  <wp:align>left</wp:align>
                </wp:positionH>
                <wp:positionV relativeFrom="paragraph">
                  <wp:posOffset>403860</wp:posOffset>
                </wp:positionV>
                <wp:extent cx="6238875" cy="3743325"/>
                <wp:effectExtent l="0" t="0" r="28575" b="146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743325"/>
                        </a:xfrm>
                        <a:prstGeom prst="rect">
                          <a:avLst/>
                        </a:prstGeom>
                        <a:solidFill>
                          <a:srgbClr val="CACED1"/>
                        </a:solidFill>
                        <a:ln w="9525">
                          <a:solidFill>
                            <a:schemeClr val="tx1"/>
                          </a:solidFill>
                          <a:miter lim="800000"/>
                          <a:headEnd/>
                          <a:tailEnd/>
                        </a:ln>
                      </wps:spPr>
                      <wps:txbx>
                        <w:txbxContent>
                          <w:p w14:paraId="2C965CE2" w14:textId="2B418F73" w:rsidR="007A30DB" w:rsidRPr="00D42AC4" w:rsidRDefault="007A4402" w:rsidP="00A91D13">
                            <w:pPr>
                              <w:shd w:val="clear" w:color="auto" w:fill="CACED1"/>
                              <w:rPr>
                                <w:lang w:val="en-AU"/>
                              </w:rPr>
                            </w:pPr>
                            <w:permStart w:id="419847524" w:edGrp="everyone"/>
                            <w:r w:rsidRPr="00D42AC4">
                              <w:rPr>
                                <w:lang w:val="en-AU"/>
                              </w:rPr>
                              <w:t xml:space="preserve">All hazards and risks are to be clearly explained. </w:t>
                            </w:r>
                            <w:r w:rsidR="00D66775" w:rsidRPr="00D42AC4">
                              <w:rPr>
                                <w:lang w:val="en-AU"/>
                              </w:rPr>
                              <w:t>All hazard statements and mitigation measures must be included here and/or in the sections below.</w:t>
                            </w:r>
                            <w:permEnd w:id="41984752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432E36" id="_x0000_s1027" type="#_x0000_t202" style="position:absolute;margin-left:0;margin-top:31.8pt;width:491.25pt;height:294.7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" fillcolor="#caced1" strokecolor="black [3213]">
                <v:textbox style="mso-fit-shape-to-text:t">
                  <w:txbxContent>
                    <w:p w14:paraId="2C965CE2" w14:textId="2B418F73" w:rsidR="007A30DB" w:rsidRPr="00D42AC4" w:rsidRDefault="007A4402" w:rsidP="00A91D13">
                      <w:pPr>
                        <w:shd w:val="clear" w:color="auto" w:fill="CACED1"/>
                        <w:rPr>
                          <w:lang w:val="en-AU"/>
                        </w:rPr>
                      </w:pPr>
                      <w:permStart w:id="419847524" w:edGrp="everyone"/>
                      <w:r w:rsidRPr="00D42AC4">
                        <w:rPr>
                          <w:lang w:val="en-AU"/>
                        </w:rPr>
                        <w:t xml:space="preserve">All hazards and risks are to be clearly explained. </w:t>
                      </w:r>
                      <w:r w:rsidR="00D66775" w:rsidRPr="00D42AC4">
                        <w:rPr>
                          <w:lang w:val="en-AU"/>
                        </w:rPr>
                        <w:t>All hazard statements and mitigation measures must be included here and/or in the sections below.</w:t>
                      </w:r>
                      <w:permEnd w:id="419847524"/>
                    </w:p>
                  </w:txbxContent>
                </v:textbox>
                <w10:wrap type="square" anchorx="margin"/>
              </v:shape>
            </w:pict>
          </mc:Fallback>
        </mc:AlternateContent>
      </w:r>
      <w:r w:rsidR="00E0473A">
        <w:rPr>
          <w:color w:val="E46025"/>
          <w:lang w:eastAsia="en-US" w:bidi="ar-SA"/>
        </w:rPr>
        <w:t>Clearly described a</w:t>
      </w:r>
      <w:r w:rsidR="00616D6D" w:rsidRPr="00EB7609">
        <w:rPr>
          <w:color w:val="E46025"/>
          <w:lang w:eastAsia="en-US" w:bidi="ar-SA"/>
        </w:rPr>
        <w:t xml:space="preserve">ll hazards and risks </w:t>
      </w:r>
      <w:r w:rsidR="00E0473A">
        <w:rPr>
          <w:color w:val="E46025"/>
          <w:lang w:eastAsia="en-US" w:bidi="ar-SA"/>
        </w:rPr>
        <w:t>in the box below</w:t>
      </w:r>
    </w:p>
    <w:p w14:paraId="2EF9582D" w14:textId="77777777" w:rsidR="00616D6D" w:rsidRDefault="00616D6D" w:rsidP="006E3C08"/>
    <w:p w14:paraId="6E3D1F75" w14:textId="40C73B95" w:rsidR="002C13FC" w:rsidRPr="004F25B5" w:rsidRDefault="00FB1AD1" w:rsidP="002C13FC">
      <w:pPr>
        <w:pStyle w:val="Heading3nonumber"/>
        <w:rPr>
          <w:color w:val="E46025"/>
        </w:rPr>
      </w:pPr>
      <w:r>
        <w:rPr>
          <w:color w:val="E46025"/>
        </w:rPr>
        <w:t xml:space="preserve">Health Impact - </w:t>
      </w:r>
      <w:r w:rsidR="002C13FC" w:rsidRPr="00FF2F9F">
        <w:rPr>
          <w:color w:val="E46025"/>
        </w:rPr>
        <w:t xml:space="preserve">Physical </w:t>
      </w:r>
      <w:r w:rsidR="007D1F6C">
        <w:rPr>
          <w:color w:val="E46025"/>
        </w:rPr>
        <w:t xml:space="preserve">Hazards </w:t>
      </w:r>
    </w:p>
    <w:p w14:paraId="39ECB348" w14:textId="72C5FFC2" w:rsidR="002C13FC" w:rsidRPr="00D66775" w:rsidRDefault="00B544E9" w:rsidP="002C13FC">
      <w:pPr>
        <w:rPr>
          <w:color w:val="3F4447"/>
        </w:rPr>
      </w:pPr>
      <w:r>
        <w:rPr>
          <w:color w:val="3F4447"/>
        </w:rPr>
        <w:t xml:space="preserve">List the identified </w:t>
      </w:r>
      <w:r w:rsidR="002C13FC" w:rsidRPr="00D66775">
        <w:rPr>
          <w:color w:val="3F4447"/>
        </w:rPr>
        <w:t xml:space="preserve">physical </w:t>
      </w:r>
      <w:r w:rsidR="006E289C">
        <w:rPr>
          <w:color w:val="3F4447"/>
        </w:rPr>
        <w:t>hazards</w:t>
      </w:r>
      <w:r w:rsidR="002C13FC" w:rsidRPr="00D66775">
        <w:rPr>
          <w:color w:val="3F4447"/>
        </w:rPr>
        <w:t xml:space="preserve"> for the relevant lifecycle phase</w:t>
      </w:r>
      <w:r w:rsidR="00B06BD0">
        <w:rPr>
          <w:color w:val="3F4447"/>
        </w:rPr>
        <w:t>s</w:t>
      </w:r>
      <w:r w:rsidR="003E2258">
        <w:rPr>
          <w:color w:val="3F4447"/>
        </w:rPr>
        <w:t>, an example is provided below</w:t>
      </w:r>
      <w:r w:rsidR="002C13FC" w:rsidRPr="00D66775">
        <w:rPr>
          <w:color w:val="3F4447"/>
        </w:rPr>
        <w:t>:</w:t>
      </w:r>
    </w:p>
    <w:tbl>
      <w:tblPr>
        <w:tblStyle w:val="thinksteptable"/>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2380"/>
        <w:gridCol w:w="3122"/>
        <w:gridCol w:w="624"/>
        <w:gridCol w:w="624"/>
        <w:gridCol w:w="788"/>
        <w:gridCol w:w="478"/>
      </w:tblGrid>
      <w:tr w:rsidR="00C575CD" w:rsidRPr="00C575CD" w14:paraId="0C367E62" w14:textId="6C1B2D56" w:rsidTr="00A4411B">
        <w:trPr>
          <w:cnfStyle w:val="100000000000" w:firstRow="1" w:lastRow="0" w:firstColumn="0" w:lastColumn="0" w:oddVBand="0" w:evenVBand="0" w:oddHBand="0"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1677" w:type="dxa"/>
            <w:shd w:val="clear" w:color="auto" w:fill="71797F"/>
          </w:tcPr>
          <w:p w14:paraId="48A69AA9" w14:textId="77777777" w:rsidR="002C13FC" w:rsidRPr="00065D41" w:rsidRDefault="002C13FC" w:rsidP="00BC6708">
            <w:r w:rsidRPr="00065D41">
              <w:t>Health Impact Identified</w:t>
            </w:r>
          </w:p>
        </w:tc>
        <w:tc>
          <w:tcPr>
            <w:tcW w:w="2380" w:type="dxa"/>
            <w:shd w:val="clear" w:color="auto" w:fill="71797F"/>
          </w:tcPr>
          <w:p w14:paraId="3A882681" w14:textId="5E023AC6" w:rsidR="002C13FC" w:rsidRPr="00065D41" w:rsidRDefault="002C13FC" w:rsidP="00BC6708">
            <w:pPr>
              <w:cnfStyle w:val="100000000000" w:firstRow="1" w:lastRow="0" w:firstColumn="0" w:lastColumn="0" w:oddVBand="0" w:evenVBand="0" w:oddHBand="0" w:evenHBand="0" w:firstRowFirstColumn="0" w:firstRowLastColumn="0" w:lastRowFirstColumn="0" w:lastRowLastColumn="0"/>
            </w:pPr>
            <w:r w:rsidRPr="00065D41">
              <w:t xml:space="preserve">Method </w:t>
            </w:r>
            <w:r w:rsidR="002A6078">
              <w:t>o</w:t>
            </w:r>
            <w:r w:rsidRPr="00065D41">
              <w:t>f Identification</w:t>
            </w:r>
          </w:p>
        </w:tc>
        <w:tc>
          <w:tcPr>
            <w:tcW w:w="3122" w:type="dxa"/>
            <w:shd w:val="clear" w:color="auto" w:fill="71797F"/>
          </w:tcPr>
          <w:p w14:paraId="1439E5ED" w14:textId="0C5993F3" w:rsidR="002C13FC" w:rsidRPr="00065D41" w:rsidRDefault="002C13FC" w:rsidP="00BC6708">
            <w:pPr>
              <w:cnfStyle w:val="100000000000" w:firstRow="1" w:lastRow="0" w:firstColumn="0" w:lastColumn="0" w:oddVBand="0" w:evenVBand="0" w:oddHBand="0" w:evenHBand="0" w:firstRowFirstColumn="0" w:firstRowLastColumn="0" w:lastRowFirstColumn="0" w:lastRowLastColumn="0"/>
            </w:pPr>
            <w:r w:rsidRPr="00065D41">
              <w:t>Safeguards</w:t>
            </w:r>
          </w:p>
        </w:tc>
        <w:tc>
          <w:tcPr>
            <w:tcW w:w="624" w:type="dxa"/>
            <w:shd w:val="clear" w:color="auto" w:fill="71797F"/>
            <w:textDirection w:val="tbRl"/>
          </w:tcPr>
          <w:p w14:paraId="0D8C36BE" w14:textId="26A39F9C" w:rsidR="002C13FC" w:rsidRPr="00065D41" w:rsidRDefault="002C13FC" w:rsidP="002A6078">
            <w:pPr>
              <w:ind w:left="113" w:right="113"/>
              <w:jc w:val="center"/>
              <w:cnfStyle w:val="100000000000" w:firstRow="1" w:lastRow="0" w:firstColumn="0" w:lastColumn="0" w:oddVBand="0" w:evenVBand="0" w:oddHBand="0" w:evenHBand="0" w:firstRowFirstColumn="0" w:firstRowLastColumn="0" w:lastRowFirstColumn="0" w:lastRowLastColumn="0"/>
              <w:rPr>
                <w:sz w:val="16"/>
                <w:szCs w:val="16"/>
              </w:rPr>
            </w:pPr>
            <w:r w:rsidRPr="00065D41">
              <w:rPr>
                <w:sz w:val="16"/>
                <w:szCs w:val="16"/>
              </w:rPr>
              <w:t>Transport</w:t>
            </w:r>
          </w:p>
        </w:tc>
        <w:tc>
          <w:tcPr>
            <w:tcW w:w="624" w:type="dxa"/>
            <w:shd w:val="clear" w:color="auto" w:fill="71797F"/>
            <w:textDirection w:val="tbRl"/>
          </w:tcPr>
          <w:p w14:paraId="7C6ACE28" w14:textId="666C8F61" w:rsidR="002C13FC" w:rsidRPr="00065D41" w:rsidRDefault="002C13FC" w:rsidP="002A6078">
            <w:pPr>
              <w:ind w:left="113" w:right="113"/>
              <w:jc w:val="center"/>
              <w:cnfStyle w:val="100000000000" w:firstRow="1" w:lastRow="0" w:firstColumn="0" w:lastColumn="0" w:oddVBand="0" w:evenVBand="0" w:oddHBand="0" w:evenHBand="0" w:firstRowFirstColumn="0" w:firstRowLastColumn="0" w:lastRowFirstColumn="0" w:lastRowLastColumn="0"/>
              <w:rPr>
                <w:sz w:val="16"/>
                <w:szCs w:val="18"/>
              </w:rPr>
            </w:pPr>
            <w:r w:rsidRPr="00065D41">
              <w:rPr>
                <w:sz w:val="16"/>
                <w:szCs w:val="18"/>
              </w:rPr>
              <w:t>Installation</w:t>
            </w:r>
          </w:p>
        </w:tc>
        <w:tc>
          <w:tcPr>
            <w:tcW w:w="788" w:type="dxa"/>
            <w:shd w:val="clear" w:color="auto" w:fill="71797F"/>
            <w:textDirection w:val="tbRl"/>
          </w:tcPr>
          <w:p w14:paraId="39553719" w14:textId="75932E42" w:rsidR="002C13FC" w:rsidRPr="00065D41" w:rsidRDefault="002C13FC" w:rsidP="002A6078">
            <w:pPr>
              <w:ind w:left="113" w:right="113"/>
              <w:jc w:val="center"/>
              <w:cnfStyle w:val="100000000000" w:firstRow="1" w:lastRow="0" w:firstColumn="0" w:lastColumn="0" w:oddVBand="0" w:evenVBand="0" w:oddHBand="0" w:evenHBand="0" w:firstRowFirstColumn="0" w:firstRowLastColumn="0" w:lastRowFirstColumn="0" w:lastRowLastColumn="0"/>
              <w:rPr>
                <w:sz w:val="16"/>
                <w:szCs w:val="18"/>
              </w:rPr>
            </w:pPr>
            <w:r w:rsidRPr="00065D41">
              <w:rPr>
                <w:sz w:val="16"/>
                <w:szCs w:val="18"/>
              </w:rPr>
              <w:t xml:space="preserve">Use </w:t>
            </w:r>
            <w:r w:rsidR="00616D6D" w:rsidRPr="00065D41">
              <w:rPr>
                <w:sz w:val="16"/>
                <w:szCs w:val="18"/>
              </w:rPr>
              <w:t xml:space="preserve">and </w:t>
            </w:r>
            <w:r w:rsidRPr="00065D41">
              <w:rPr>
                <w:sz w:val="16"/>
                <w:szCs w:val="18"/>
              </w:rPr>
              <w:t>Maintenance</w:t>
            </w:r>
          </w:p>
        </w:tc>
        <w:tc>
          <w:tcPr>
            <w:tcW w:w="478" w:type="dxa"/>
            <w:shd w:val="clear" w:color="auto" w:fill="71797F"/>
            <w:textDirection w:val="tbRl"/>
          </w:tcPr>
          <w:p w14:paraId="69A739E5" w14:textId="1C255317" w:rsidR="002C13FC" w:rsidRPr="00065D41" w:rsidRDefault="002C13FC" w:rsidP="002A6078">
            <w:pPr>
              <w:ind w:left="113" w:right="113"/>
              <w:jc w:val="center"/>
              <w:cnfStyle w:val="100000000000" w:firstRow="1" w:lastRow="0" w:firstColumn="0" w:lastColumn="0" w:oddVBand="0" w:evenVBand="0" w:oddHBand="0" w:evenHBand="0" w:firstRowFirstColumn="0" w:firstRowLastColumn="0" w:lastRowFirstColumn="0" w:lastRowLastColumn="0"/>
              <w:rPr>
                <w:sz w:val="16"/>
                <w:szCs w:val="18"/>
              </w:rPr>
            </w:pPr>
            <w:r w:rsidRPr="00065D41">
              <w:rPr>
                <w:sz w:val="16"/>
                <w:szCs w:val="18"/>
              </w:rPr>
              <w:t>End of life</w:t>
            </w:r>
          </w:p>
        </w:tc>
      </w:tr>
      <w:tr w:rsidR="00616D6D" w14:paraId="53AEC6DE" w14:textId="4F64F78F" w:rsidTr="00A4411B">
        <w:trPr>
          <w:trHeight w:val="809"/>
        </w:trPr>
        <w:tc>
          <w:tcPr>
            <w:cnfStyle w:val="001000000000" w:firstRow="0" w:lastRow="0" w:firstColumn="1" w:lastColumn="0" w:oddVBand="0" w:evenVBand="0" w:oddHBand="0" w:evenHBand="0" w:firstRowFirstColumn="0" w:firstRowLastColumn="0" w:lastRowFirstColumn="0" w:lastRowLastColumn="0"/>
            <w:tcW w:w="1677" w:type="dxa"/>
          </w:tcPr>
          <w:p w14:paraId="6ACBB7B9" w14:textId="77777777" w:rsidR="003E2258" w:rsidRDefault="003E2258" w:rsidP="00616D6D">
            <w:pPr>
              <w:rPr>
                <w:bCs/>
                <w:i/>
                <w:iCs/>
              </w:rPr>
            </w:pPr>
            <w:permStart w:id="831260966" w:edGrp="everyone" w:colFirst="0" w:colLast="0"/>
            <w:permStart w:id="606274994" w:edGrp="everyone" w:colFirst="1" w:colLast="1"/>
            <w:permStart w:id="223941522" w:edGrp="everyone" w:colFirst="2" w:colLast="2"/>
            <w:permStart w:id="749350985" w:edGrp="everyone" w:colFirst="3" w:colLast="3"/>
            <w:permStart w:id="1824862080" w:edGrp="everyone" w:colFirst="4" w:colLast="4"/>
            <w:permStart w:id="410549687" w:edGrp="everyone" w:colFirst="5" w:colLast="5"/>
            <w:permStart w:id="1368742759" w:edGrp="everyone" w:colFirst="6" w:colLast="6"/>
            <w:r w:rsidRPr="00B06BD0">
              <w:rPr>
                <w:i/>
                <w:iCs/>
              </w:rPr>
              <w:t>Exampl</w:t>
            </w:r>
            <w:r>
              <w:rPr>
                <w:i/>
                <w:iCs/>
              </w:rPr>
              <w:t>e:</w:t>
            </w:r>
            <w:r>
              <w:rPr>
                <w:b w:val="0"/>
                <w:bCs/>
                <w:i/>
                <w:iCs/>
              </w:rPr>
              <w:t xml:space="preserve"> </w:t>
            </w:r>
          </w:p>
          <w:p w14:paraId="219B1B71" w14:textId="4CC63428" w:rsidR="00616D6D" w:rsidRPr="001329C9" w:rsidRDefault="001A0476" w:rsidP="00616D6D">
            <w:pPr>
              <w:rPr>
                <w:b w:val="0"/>
                <w:bCs/>
                <w:i/>
                <w:iCs/>
              </w:rPr>
            </w:pPr>
            <w:r>
              <w:rPr>
                <w:b w:val="0"/>
                <w:bCs/>
                <w:i/>
                <w:iCs/>
              </w:rPr>
              <w:t xml:space="preserve">Body cuts from </w:t>
            </w:r>
            <w:r w:rsidR="00616D6D">
              <w:rPr>
                <w:b w:val="0"/>
                <w:bCs/>
                <w:i/>
                <w:iCs/>
              </w:rPr>
              <w:t>Sharp edges</w:t>
            </w:r>
            <w:r w:rsidR="003E2258">
              <w:rPr>
                <w:b w:val="0"/>
                <w:bCs/>
                <w:i/>
                <w:iCs/>
              </w:rPr>
              <w:t xml:space="preserve"> of steel</w:t>
            </w:r>
          </w:p>
        </w:tc>
        <w:tc>
          <w:tcPr>
            <w:tcW w:w="2380" w:type="dxa"/>
          </w:tcPr>
          <w:p w14:paraId="56788D79" w14:textId="77777777" w:rsidR="00616D6D" w:rsidRPr="001329C9" w:rsidRDefault="00616D6D" w:rsidP="00616D6D">
            <w:pPr>
              <w:cnfStyle w:val="000000000000" w:firstRow="0" w:lastRow="0" w:firstColumn="0" w:lastColumn="0" w:oddVBand="0" w:evenVBand="0" w:oddHBand="0" w:evenHBand="0" w:firstRowFirstColumn="0" w:firstRowLastColumn="0" w:lastRowFirstColumn="0" w:lastRowLastColumn="0"/>
              <w:rPr>
                <w:i/>
                <w:iCs/>
              </w:rPr>
            </w:pPr>
            <w:r>
              <w:rPr>
                <w:i/>
                <w:iCs/>
              </w:rPr>
              <w:t xml:space="preserve">Onsite Risk Assessment </w:t>
            </w:r>
          </w:p>
        </w:tc>
        <w:tc>
          <w:tcPr>
            <w:tcW w:w="3122" w:type="dxa"/>
          </w:tcPr>
          <w:p w14:paraId="3185A94C" w14:textId="77777777" w:rsidR="003522FE" w:rsidRDefault="00616D6D" w:rsidP="00616D6D">
            <w:pPr>
              <w:cnfStyle w:val="000000000000" w:firstRow="0" w:lastRow="0" w:firstColumn="0" w:lastColumn="0" w:oddVBand="0" w:evenVBand="0" w:oddHBand="0" w:evenHBand="0" w:firstRowFirstColumn="0" w:firstRowLastColumn="0" w:lastRowFirstColumn="0" w:lastRowLastColumn="0"/>
              <w:rPr>
                <w:i/>
                <w:iCs/>
              </w:rPr>
            </w:pPr>
            <w:r>
              <w:rPr>
                <w:i/>
                <w:iCs/>
              </w:rPr>
              <w:t>All staff members are provided with training and PPE</w:t>
            </w:r>
          </w:p>
          <w:p w14:paraId="69D84979" w14:textId="321BA8D2" w:rsidR="00616D6D" w:rsidRDefault="003522FE" w:rsidP="00616D6D">
            <w:pPr>
              <w:cnfStyle w:val="000000000000" w:firstRow="0" w:lastRow="0" w:firstColumn="0" w:lastColumn="0" w:oddVBand="0" w:evenVBand="0" w:oddHBand="0" w:evenHBand="0" w:firstRowFirstColumn="0" w:firstRowLastColumn="0" w:lastRowFirstColumn="0" w:lastRowLastColumn="0"/>
              <w:rPr>
                <w:i/>
                <w:iCs/>
              </w:rPr>
            </w:pPr>
            <w:r>
              <w:rPr>
                <w:i/>
                <w:iCs/>
              </w:rPr>
              <w:t>Steel is covered with</w:t>
            </w:r>
            <w:r w:rsidR="00CA395B">
              <w:rPr>
                <w:i/>
                <w:iCs/>
              </w:rPr>
              <w:t xml:space="preserve"> protective covering</w:t>
            </w:r>
            <w:r w:rsidR="00616D6D">
              <w:rPr>
                <w:i/>
                <w:iCs/>
              </w:rPr>
              <w:t>.</w:t>
            </w:r>
          </w:p>
          <w:p w14:paraId="2987A417" w14:textId="77777777" w:rsidR="00616D6D" w:rsidRPr="001329C9" w:rsidRDefault="00616D6D" w:rsidP="00616D6D">
            <w:pPr>
              <w:cnfStyle w:val="000000000000" w:firstRow="0" w:lastRow="0" w:firstColumn="0" w:lastColumn="0" w:oddVBand="0" w:evenVBand="0" w:oddHBand="0" w:evenHBand="0" w:firstRowFirstColumn="0" w:firstRowLastColumn="0" w:lastRowFirstColumn="0" w:lastRowLastColumn="0"/>
              <w:rPr>
                <w:i/>
                <w:iCs/>
              </w:rPr>
            </w:pPr>
          </w:p>
        </w:tc>
        <w:tc>
          <w:tcPr>
            <w:tcW w:w="624" w:type="dxa"/>
          </w:tcPr>
          <w:p w14:paraId="07EA52A8" w14:textId="7CDEEC7D" w:rsidR="00616D6D" w:rsidRDefault="0073314A" w:rsidP="002A6078">
            <w:pPr>
              <w:jc w:val="center"/>
              <w:cnfStyle w:val="000000000000" w:firstRow="0" w:lastRow="0" w:firstColumn="0" w:lastColumn="0" w:oddVBand="0" w:evenVBand="0" w:oddHBand="0" w:evenHBand="0" w:firstRowFirstColumn="0" w:firstRowLastColumn="0" w:lastRowFirstColumn="0" w:lastRowLastColumn="0"/>
              <w:rPr>
                <w:i/>
                <w:iCs/>
              </w:rPr>
            </w:pPr>
            <w:r>
              <w:rPr>
                <w:i/>
                <w:iCs/>
                <w:sz w:val="18"/>
                <w:szCs w:val="20"/>
              </w:rPr>
              <w:sym w:font="Wingdings" w:char="F0FC"/>
            </w:r>
          </w:p>
        </w:tc>
        <w:tc>
          <w:tcPr>
            <w:tcW w:w="624" w:type="dxa"/>
          </w:tcPr>
          <w:p w14:paraId="7D958EF9" w14:textId="680F0594" w:rsidR="00616D6D" w:rsidRPr="002C13FC" w:rsidRDefault="00616D6D" w:rsidP="002A6078">
            <w:pPr>
              <w:jc w:val="center"/>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sym w:font="Wingdings" w:char="F0FC"/>
            </w:r>
          </w:p>
        </w:tc>
        <w:tc>
          <w:tcPr>
            <w:tcW w:w="788" w:type="dxa"/>
          </w:tcPr>
          <w:p w14:paraId="5B286EFA" w14:textId="42342AD8" w:rsidR="00616D6D" w:rsidRDefault="00616D6D" w:rsidP="002A6078">
            <w:pPr>
              <w:jc w:val="center"/>
              <w:cnfStyle w:val="000000000000" w:firstRow="0" w:lastRow="0" w:firstColumn="0" w:lastColumn="0" w:oddVBand="0" w:evenVBand="0" w:oddHBand="0" w:evenHBand="0" w:firstRowFirstColumn="0" w:firstRowLastColumn="0" w:lastRowFirstColumn="0" w:lastRowLastColumn="0"/>
              <w:rPr>
                <w:i/>
                <w:iCs/>
              </w:rPr>
            </w:pPr>
            <w:r>
              <w:rPr>
                <w:i/>
                <w:iCs/>
                <w:sz w:val="18"/>
                <w:szCs w:val="20"/>
              </w:rPr>
              <w:sym w:font="Wingdings" w:char="F0FC"/>
            </w:r>
          </w:p>
        </w:tc>
        <w:tc>
          <w:tcPr>
            <w:tcW w:w="478" w:type="dxa"/>
          </w:tcPr>
          <w:p w14:paraId="6F79FBF8" w14:textId="77777777" w:rsidR="00616D6D" w:rsidRDefault="00616D6D" w:rsidP="002A6078">
            <w:pPr>
              <w:jc w:val="center"/>
              <w:cnfStyle w:val="000000000000" w:firstRow="0" w:lastRow="0" w:firstColumn="0" w:lastColumn="0" w:oddVBand="0" w:evenVBand="0" w:oddHBand="0" w:evenHBand="0" w:firstRowFirstColumn="0" w:firstRowLastColumn="0" w:lastRowFirstColumn="0" w:lastRowLastColumn="0"/>
              <w:rPr>
                <w:i/>
                <w:iCs/>
              </w:rPr>
            </w:pPr>
          </w:p>
        </w:tc>
      </w:tr>
      <w:tr w:rsidR="00616D6D" w14:paraId="5D33FAAB" w14:textId="35C43CD3" w:rsidTr="00A4411B">
        <w:trPr>
          <w:trHeight w:val="195"/>
        </w:trPr>
        <w:tc>
          <w:tcPr>
            <w:cnfStyle w:val="001000000000" w:firstRow="0" w:lastRow="0" w:firstColumn="1" w:lastColumn="0" w:oddVBand="0" w:evenVBand="0" w:oddHBand="0" w:evenHBand="0" w:firstRowFirstColumn="0" w:firstRowLastColumn="0" w:lastRowFirstColumn="0" w:lastRowLastColumn="0"/>
            <w:tcW w:w="1677" w:type="dxa"/>
          </w:tcPr>
          <w:p w14:paraId="73101B8C" w14:textId="363B16D6" w:rsidR="00616D6D" w:rsidRPr="00761945" w:rsidRDefault="0073314A" w:rsidP="00616D6D">
            <w:pPr>
              <w:rPr>
                <w:b w:val="0"/>
                <w:bCs/>
                <w:i/>
                <w:iCs/>
              </w:rPr>
            </w:pPr>
            <w:permStart w:id="1773671741" w:edGrp="everyone" w:colFirst="0" w:colLast="0"/>
            <w:permStart w:id="374413507" w:edGrp="everyone" w:colFirst="1" w:colLast="1"/>
            <w:permStart w:id="1353867906" w:edGrp="everyone" w:colFirst="2" w:colLast="2"/>
            <w:permStart w:id="373101982" w:edGrp="everyone" w:colFirst="3" w:colLast="3"/>
            <w:permStart w:id="1127630540" w:edGrp="everyone" w:colFirst="4" w:colLast="4"/>
            <w:permStart w:id="1421754877" w:edGrp="everyone" w:colFirst="5" w:colLast="5"/>
            <w:permStart w:id="1373191080" w:edGrp="everyone" w:colFirst="6" w:colLast="6"/>
            <w:permEnd w:id="831260966"/>
            <w:permEnd w:id="606274994"/>
            <w:permEnd w:id="223941522"/>
            <w:permEnd w:id="749350985"/>
            <w:permEnd w:id="1824862080"/>
            <w:permEnd w:id="410549687"/>
            <w:permEnd w:id="1368742759"/>
            <w:r w:rsidRPr="00FE73E5">
              <w:rPr>
                <w:b w:val="0"/>
                <w:bCs/>
                <w:i/>
                <w:iCs/>
              </w:rPr>
              <w:t>Body crush/injury from steel falling/rolling off trucks</w:t>
            </w:r>
            <w:r w:rsidRPr="00761945">
              <w:rPr>
                <w:b w:val="0"/>
                <w:bCs/>
                <w:i/>
                <w:iCs/>
              </w:rPr>
              <w:t xml:space="preserve"> </w:t>
            </w:r>
          </w:p>
        </w:tc>
        <w:tc>
          <w:tcPr>
            <w:tcW w:w="2380" w:type="dxa"/>
          </w:tcPr>
          <w:p w14:paraId="4BFDAF16" w14:textId="3EA7B4F2" w:rsidR="00616D6D" w:rsidRDefault="00616D6D" w:rsidP="00616D6D">
            <w:pPr>
              <w:cnfStyle w:val="000000000000" w:firstRow="0" w:lastRow="0" w:firstColumn="0" w:lastColumn="0" w:oddVBand="0" w:evenVBand="0" w:oddHBand="0" w:evenHBand="0" w:firstRowFirstColumn="0" w:firstRowLastColumn="0" w:lastRowFirstColumn="0" w:lastRowLastColumn="0"/>
            </w:pPr>
          </w:p>
        </w:tc>
        <w:tc>
          <w:tcPr>
            <w:tcW w:w="3122" w:type="dxa"/>
          </w:tcPr>
          <w:p w14:paraId="5E32C81D" w14:textId="571827C1" w:rsidR="00616D6D" w:rsidRDefault="0073314A" w:rsidP="00616D6D">
            <w:pPr>
              <w:cnfStyle w:val="000000000000" w:firstRow="0" w:lastRow="0" w:firstColumn="0" w:lastColumn="0" w:oddVBand="0" w:evenVBand="0" w:oddHBand="0" w:evenHBand="0" w:firstRowFirstColumn="0" w:firstRowLastColumn="0" w:lastRowFirstColumn="0" w:lastRowLastColumn="0"/>
            </w:pPr>
            <w:r>
              <w:t>Exclusion zone</w:t>
            </w:r>
          </w:p>
        </w:tc>
        <w:tc>
          <w:tcPr>
            <w:tcW w:w="624" w:type="dxa"/>
          </w:tcPr>
          <w:p w14:paraId="7B36C86E" w14:textId="09572A84" w:rsidR="00616D6D" w:rsidRDefault="00FE73E5" w:rsidP="002A6078">
            <w:pPr>
              <w:jc w:val="center"/>
              <w:cnfStyle w:val="000000000000" w:firstRow="0" w:lastRow="0" w:firstColumn="0" w:lastColumn="0" w:oddVBand="0" w:evenVBand="0" w:oddHBand="0" w:evenHBand="0" w:firstRowFirstColumn="0" w:firstRowLastColumn="0" w:lastRowFirstColumn="0" w:lastRowLastColumn="0"/>
            </w:pPr>
            <w:r>
              <w:rPr>
                <w:i/>
                <w:iCs/>
                <w:sz w:val="18"/>
                <w:szCs w:val="20"/>
              </w:rPr>
              <w:sym w:font="Wingdings" w:char="F0FC"/>
            </w:r>
          </w:p>
        </w:tc>
        <w:tc>
          <w:tcPr>
            <w:tcW w:w="624" w:type="dxa"/>
          </w:tcPr>
          <w:p w14:paraId="6A0E5909" w14:textId="606172A4" w:rsidR="00616D6D" w:rsidRDefault="00FE73E5" w:rsidP="002A6078">
            <w:pPr>
              <w:jc w:val="center"/>
              <w:cnfStyle w:val="000000000000" w:firstRow="0" w:lastRow="0" w:firstColumn="0" w:lastColumn="0" w:oddVBand="0" w:evenVBand="0" w:oddHBand="0" w:evenHBand="0" w:firstRowFirstColumn="0" w:firstRowLastColumn="0" w:lastRowFirstColumn="0" w:lastRowLastColumn="0"/>
            </w:pPr>
            <w:r>
              <w:rPr>
                <w:i/>
                <w:iCs/>
                <w:sz w:val="18"/>
                <w:szCs w:val="20"/>
              </w:rPr>
              <w:sym w:font="Wingdings" w:char="F0FC"/>
            </w:r>
          </w:p>
        </w:tc>
        <w:tc>
          <w:tcPr>
            <w:tcW w:w="788" w:type="dxa"/>
          </w:tcPr>
          <w:p w14:paraId="748BF8AE" w14:textId="271B01EE" w:rsidR="00616D6D" w:rsidRDefault="00616D6D" w:rsidP="002A6078">
            <w:pPr>
              <w:jc w:val="center"/>
              <w:cnfStyle w:val="000000000000" w:firstRow="0" w:lastRow="0" w:firstColumn="0" w:lastColumn="0" w:oddVBand="0" w:evenVBand="0" w:oddHBand="0" w:evenHBand="0" w:firstRowFirstColumn="0" w:firstRowLastColumn="0" w:lastRowFirstColumn="0" w:lastRowLastColumn="0"/>
            </w:pPr>
          </w:p>
        </w:tc>
        <w:tc>
          <w:tcPr>
            <w:tcW w:w="478" w:type="dxa"/>
          </w:tcPr>
          <w:p w14:paraId="445E3B80" w14:textId="5225D636" w:rsidR="00616D6D" w:rsidRDefault="00616D6D" w:rsidP="002A6078">
            <w:pPr>
              <w:jc w:val="center"/>
              <w:cnfStyle w:val="000000000000" w:firstRow="0" w:lastRow="0" w:firstColumn="0" w:lastColumn="0" w:oddVBand="0" w:evenVBand="0" w:oddHBand="0" w:evenHBand="0" w:firstRowFirstColumn="0" w:firstRowLastColumn="0" w:lastRowFirstColumn="0" w:lastRowLastColumn="0"/>
            </w:pPr>
          </w:p>
        </w:tc>
      </w:tr>
      <w:tr w:rsidR="00616D6D" w14:paraId="3950CF1C" w14:textId="6E1D76F6" w:rsidTr="00A4411B">
        <w:trPr>
          <w:trHeight w:val="208"/>
        </w:trPr>
        <w:tc>
          <w:tcPr>
            <w:cnfStyle w:val="001000000000" w:firstRow="0" w:lastRow="0" w:firstColumn="1" w:lastColumn="0" w:oddVBand="0" w:evenVBand="0" w:oddHBand="0" w:evenHBand="0" w:firstRowFirstColumn="0" w:firstRowLastColumn="0" w:lastRowFirstColumn="0" w:lastRowLastColumn="0"/>
            <w:tcW w:w="1677" w:type="dxa"/>
          </w:tcPr>
          <w:p w14:paraId="2E244ECF" w14:textId="13E7D0C8" w:rsidR="00616D6D" w:rsidRPr="00FE73E5" w:rsidRDefault="0073314A" w:rsidP="00616D6D">
            <w:pPr>
              <w:rPr>
                <w:b w:val="0"/>
                <w:bCs/>
                <w:i/>
                <w:iCs/>
              </w:rPr>
            </w:pPr>
            <w:permStart w:id="1817851346" w:edGrp="everyone" w:colFirst="0" w:colLast="0"/>
            <w:permStart w:id="931598638" w:edGrp="everyone" w:colFirst="1" w:colLast="1"/>
            <w:permStart w:id="1380477450" w:edGrp="everyone" w:colFirst="2" w:colLast="2"/>
            <w:permStart w:id="631923652" w:edGrp="everyone" w:colFirst="3" w:colLast="3"/>
            <w:permStart w:id="491270270" w:edGrp="everyone" w:colFirst="4" w:colLast="4"/>
            <w:permStart w:id="1116765157" w:edGrp="everyone" w:colFirst="5" w:colLast="5"/>
            <w:permStart w:id="1038958503" w:edGrp="everyone" w:colFirst="6" w:colLast="6"/>
            <w:permEnd w:id="1773671741"/>
            <w:permEnd w:id="374413507"/>
            <w:permEnd w:id="1353867906"/>
            <w:permEnd w:id="373101982"/>
            <w:permEnd w:id="1127630540"/>
            <w:permEnd w:id="1421754877"/>
            <w:permEnd w:id="1373191080"/>
            <w:r w:rsidRPr="00761945">
              <w:rPr>
                <w:b w:val="0"/>
                <w:bCs/>
                <w:i/>
                <w:iCs/>
              </w:rPr>
              <w:t>Muscle strain from lifting steel</w:t>
            </w:r>
          </w:p>
        </w:tc>
        <w:tc>
          <w:tcPr>
            <w:tcW w:w="2380" w:type="dxa"/>
          </w:tcPr>
          <w:p w14:paraId="41F02920" w14:textId="159E2933" w:rsidR="00616D6D" w:rsidRDefault="00616D6D" w:rsidP="00616D6D">
            <w:pPr>
              <w:cnfStyle w:val="000000000000" w:firstRow="0" w:lastRow="0" w:firstColumn="0" w:lastColumn="0" w:oddVBand="0" w:evenVBand="0" w:oddHBand="0" w:evenHBand="0" w:firstRowFirstColumn="0" w:firstRowLastColumn="0" w:lastRowFirstColumn="0" w:lastRowLastColumn="0"/>
            </w:pPr>
          </w:p>
        </w:tc>
        <w:tc>
          <w:tcPr>
            <w:tcW w:w="3122" w:type="dxa"/>
          </w:tcPr>
          <w:p w14:paraId="356686DE" w14:textId="09DA5645" w:rsidR="00616D6D" w:rsidRDefault="00616D6D" w:rsidP="00616D6D">
            <w:pPr>
              <w:cnfStyle w:val="000000000000" w:firstRow="0" w:lastRow="0" w:firstColumn="0" w:lastColumn="0" w:oddVBand="0" w:evenVBand="0" w:oddHBand="0" w:evenHBand="0" w:firstRowFirstColumn="0" w:firstRowLastColumn="0" w:lastRowFirstColumn="0" w:lastRowLastColumn="0"/>
            </w:pPr>
          </w:p>
        </w:tc>
        <w:tc>
          <w:tcPr>
            <w:tcW w:w="624" w:type="dxa"/>
          </w:tcPr>
          <w:p w14:paraId="3AA8CA5A" w14:textId="0C5CC9DC" w:rsidR="00616D6D" w:rsidRDefault="00FE73E5" w:rsidP="002A6078">
            <w:pPr>
              <w:jc w:val="center"/>
              <w:cnfStyle w:val="000000000000" w:firstRow="0" w:lastRow="0" w:firstColumn="0" w:lastColumn="0" w:oddVBand="0" w:evenVBand="0" w:oddHBand="0" w:evenHBand="0" w:firstRowFirstColumn="0" w:firstRowLastColumn="0" w:lastRowFirstColumn="0" w:lastRowLastColumn="0"/>
            </w:pPr>
            <w:r>
              <w:rPr>
                <w:i/>
                <w:iCs/>
                <w:sz w:val="18"/>
                <w:szCs w:val="20"/>
              </w:rPr>
              <w:sym w:font="Wingdings" w:char="F0FC"/>
            </w:r>
          </w:p>
        </w:tc>
        <w:tc>
          <w:tcPr>
            <w:tcW w:w="624" w:type="dxa"/>
          </w:tcPr>
          <w:p w14:paraId="4FD85F6E" w14:textId="01EE3A54" w:rsidR="00616D6D" w:rsidRDefault="00FE73E5" w:rsidP="002A6078">
            <w:pPr>
              <w:jc w:val="center"/>
              <w:cnfStyle w:val="000000000000" w:firstRow="0" w:lastRow="0" w:firstColumn="0" w:lastColumn="0" w:oddVBand="0" w:evenVBand="0" w:oddHBand="0" w:evenHBand="0" w:firstRowFirstColumn="0" w:firstRowLastColumn="0" w:lastRowFirstColumn="0" w:lastRowLastColumn="0"/>
            </w:pPr>
            <w:r>
              <w:rPr>
                <w:i/>
                <w:iCs/>
                <w:sz w:val="18"/>
                <w:szCs w:val="20"/>
              </w:rPr>
              <w:sym w:font="Wingdings" w:char="F0FC"/>
            </w:r>
          </w:p>
        </w:tc>
        <w:tc>
          <w:tcPr>
            <w:tcW w:w="788" w:type="dxa"/>
          </w:tcPr>
          <w:p w14:paraId="258B8E58" w14:textId="1097ABCA" w:rsidR="00616D6D" w:rsidRDefault="00616D6D" w:rsidP="002A6078">
            <w:pPr>
              <w:jc w:val="center"/>
              <w:cnfStyle w:val="000000000000" w:firstRow="0" w:lastRow="0" w:firstColumn="0" w:lastColumn="0" w:oddVBand="0" w:evenVBand="0" w:oddHBand="0" w:evenHBand="0" w:firstRowFirstColumn="0" w:firstRowLastColumn="0" w:lastRowFirstColumn="0" w:lastRowLastColumn="0"/>
            </w:pPr>
          </w:p>
        </w:tc>
        <w:tc>
          <w:tcPr>
            <w:tcW w:w="478" w:type="dxa"/>
          </w:tcPr>
          <w:p w14:paraId="7B69B6EC" w14:textId="3FFCA469" w:rsidR="00616D6D" w:rsidRDefault="00616D6D" w:rsidP="002A6078">
            <w:pPr>
              <w:jc w:val="center"/>
              <w:cnfStyle w:val="000000000000" w:firstRow="0" w:lastRow="0" w:firstColumn="0" w:lastColumn="0" w:oddVBand="0" w:evenVBand="0" w:oddHBand="0" w:evenHBand="0" w:firstRowFirstColumn="0" w:firstRowLastColumn="0" w:lastRowFirstColumn="0" w:lastRowLastColumn="0"/>
            </w:pPr>
          </w:p>
        </w:tc>
      </w:tr>
    </w:tbl>
    <w:permEnd w:id="1817851346"/>
    <w:permEnd w:id="931598638"/>
    <w:permEnd w:id="1380477450"/>
    <w:permEnd w:id="631923652"/>
    <w:permEnd w:id="491270270"/>
    <w:permEnd w:id="1116765157"/>
    <w:permEnd w:id="1038958503"/>
    <w:p w14:paraId="1320DE32" w14:textId="2A00ADC8" w:rsidR="0018534F" w:rsidRDefault="007D0B8B" w:rsidP="002C13FC">
      <w:pPr>
        <w:pStyle w:val="Heading3nonumber"/>
        <w:rPr>
          <w:color w:val="E46025"/>
        </w:rPr>
      </w:pPr>
      <w:r w:rsidRPr="00292546">
        <w:rPr>
          <w:noProof/>
          <w:color w:val="E46025"/>
        </w:rPr>
        <mc:AlternateContent>
          <mc:Choice Requires="wps">
            <w:drawing>
              <wp:anchor distT="45720" distB="45720" distL="114300" distR="114300" simplePos="0" relativeHeight="251658242" behindDoc="0" locked="0" layoutInCell="1" allowOverlap="1" wp14:anchorId="1B6DF783" wp14:editId="58CB3C11">
                <wp:simplePos x="0" y="0"/>
                <wp:positionH relativeFrom="margin">
                  <wp:align>left</wp:align>
                </wp:positionH>
                <wp:positionV relativeFrom="paragraph">
                  <wp:posOffset>499745</wp:posOffset>
                </wp:positionV>
                <wp:extent cx="6076950" cy="3667125"/>
                <wp:effectExtent l="0" t="0" r="19050" b="2286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667125"/>
                        </a:xfrm>
                        <a:prstGeom prst="rect">
                          <a:avLst/>
                        </a:prstGeom>
                        <a:solidFill>
                          <a:srgbClr val="CACED1"/>
                        </a:solidFill>
                        <a:ln w="9525">
                          <a:solidFill>
                            <a:schemeClr val="tx1"/>
                          </a:solidFill>
                          <a:miter lim="800000"/>
                          <a:headEnd/>
                          <a:tailEnd/>
                        </a:ln>
                      </wps:spPr>
                      <wps:txbx>
                        <w:txbxContent>
                          <w:p w14:paraId="43D397B1" w14:textId="5D1DBADD" w:rsidR="00E8259D" w:rsidRPr="00D42AC4" w:rsidRDefault="00F336E1" w:rsidP="00A91D13">
                            <w:pPr>
                              <w:shd w:val="clear" w:color="auto" w:fill="CACED1"/>
                            </w:pPr>
                            <w:permStart w:id="1351110846" w:edGrp="everyone"/>
                            <w:r>
                              <w:t>P</w:t>
                            </w:r>
                            <w:r w:rsidR="00D42AC4">
                              <w:t xml:space="preserve">rovide any additional information on the physical </w:t>
                            </w:r>
                            <w:r w:rsidR="00B544E9">
                              <w:t>hazards i</w:t>
                            </w:r>
                            <w:r w:rsidR="00D42AC4">
                              <w:t xml:space="preserve">dentified above that were not captured in the table. </w:t>
                            </w:r>
                            <w:r w:rsidR="000E313B">
                              <w:t>E</w:t>
                            </w:r>
                            <w:r w:rsidR="00D42AC4">
                              <w:t>nsure all relevant safeguards are clearly detailed</w:t>
                            </w:r>
                            <w:permEnd w:id="135111084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6DF783" id="_x0000_s1028" type="#_x0000_t202" style="position:absolute;margin-left:0;margin-top:39.35pt;width:478.5pt;height:288.7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" fillcolor="#caced1" strokecolor="black [3213]">
                <v:textbox style="mso-fit-shape-to-text:t">
                  <w:txbxContent>
                    <w:p w14:paraId="43D397B1" w14:textId="5D1DBADD" w:rsidR="00E8259D" w:rsidRPr="00D42AC4" w:rsidRDefault="00F336E1" w:rsidP="00A91D13">
                      <w:pPr>
                        <w:shd w:val="clear" w:color="auto" w:fill="CACED1"/>
                      </w:pPr>
                      <w:permStart w:id="1351110846" w:edGrp="everyone"/>
                      <w:r>
                        <w:t>P</w:t>
                      </w:r>
                      <w:r w:rsidR="00D42AC4">
                        <w:t xml:space="preserve">rovide any additional information on the physical </w:t>
                      </w:r>
                      <w:r w:rsidR="00B544E9">
                        <w:t>hazards i</w:t>
                      </w:r>
                      <w:r w:rsidR="00D42AC4">
                        <w:t xml:space="preserve">dentified above that were not captured in the table. </w:t>
                      </w:r>
                      <w:r w:rsidR="000E313B">
                        <w:t>E</w:t>
                      </w:r>
                      <w:r w:rsidR="00D42AC4">
                        <w:t>nsure all relevant safeguards are clearly detailed</w:t>
                      </w:r>
                      <w:permEnd w:id="1351110846"/>
                    </w:p>
                  </w:txbxContent>
                </v:textbox>
                <w10:wrap type="square" anchorx="margin"/>
              </v:shape>
            </w:pict>
          </mc:Fallback>
        </mc:AlternateContent>
      </w:r>
      <w:r w:rsidR="002C13FC" w:rsidRPr="004F25B5">
        <w:rPr>
          <w:color w:val="E46025"/>
        </w:rPr>
        <w:t xml:space="preserve">Additional </w:t>
      </w:r>
      <w:r w:rsidR="00C10306">
        <w:rPr>
          <w:color w:val="E46025"/>
        </w:rPr>
        <w:t>i</w:t>
      </w:r>
      <w:r w:rsidR="002C13FC" w:rsidRPr="004F25B5">
        <w:rPr>
          <w:color w:val="E46025"/>
        </w:rPr>
        <w:t>nformation:</w:t>
      </w:r>
    </w:p>
    <w:p w14:paraId="34C2BEF7" w14:textId="3CE307C3" w:rsidR="002C13FC" w:rsidRPr="007D0B8B" w:rsidRDefault="002C13FC" w:rsidP="007D0B8B">
      <w:pPr>
        <w:spacing w:before="360"/>
        <w:rPr>
          <w:b/>
          <w:bCs/>
          <w:color w:val="E46025"/>
        </w:rPr>
      </w:pPr>
      <w:r w:rsidRPr="007D0B8B">
        <w:rPr>
          <w:b/>
          <w:bCs/>
          <w:color w:val="E46025"/>
        </w:rPr>
        <w:t>Supporting documentation</w:t>
      </w:r>
    </w:p>
    <w:p w14:paraId="2E24D782" w14:textId="63A3F7DB" w:rsidR="002C13FC" w:rsidRPr="00CA395B" w:rsidRDefault="000E313B" w:rsidP="002C13FC">
      <w:pPr>
        <w:pStyle w:val="CaptionTable"/>
        <w:rPr>
          <w:b w:val="0"/>
          <w:color w:val="3F4447"/>
          <w:sz w:val="22"/>
        </w:rPr>
      </w:pPr>
      <w:r>
        <w:rPr>
          <w:b w:val="0"/>
          <w:color w:val="3F4447"/>
          <w:sz w:val="22"/>
        </w:rPr>
        <w:t>L</w:t>
      </w:r>
      <w:r w:rsidR="00A22D49" w:rsidRPr="00CA395B">
        <w:rPr>
          <w:b w:val="0"/>
          <w:color w:val="3F4447"/>
          <w:sz w:val="22"/>
        </w:rPr>
        <w:t xml:space="preserve">ist </w:t>
      </w:r>
      <w:r w:rsidR="002C13FC" w:rsidRPr="00CA395B">
        <w:rPr>
          <w:b w:val="0"/>
          <w:color w:val="3F4447"/>
          <w:sz w:val="22"/>
        </w:rPr>
        <w:t>documentation to support the above statements</w:t>
      </w:r>
      <w:r w:rsidR="00A22D49" w:rsidRPr="00CA395B">
        <w:rPr>
          <w:b w:val="0"/>
          <w:color w:val="3F4447"/>
          <w:sz w:val="22"/>
        </w:rPr>
        <w:t xml:space="preserve"> and </w:t>
      </w:r>
      <w:r w:rsidR="00417B1A" w:rsidRPr="00CA395B">
        <w:rPr>
          <w:b w:val="0"/>
          <w:color w:val="3F4447"/>
          <w:sz w:val="22"/>
        </w:rPr>
        <w:t>upload</w:t>
      </w:r>
      <w:r w:rsidR="00250C28" w:rsidRPr="00CA395B">
        <w:rPr>
          <w:b w:val="0"/>
          <w:color w:val="3F4447"/>
          <w:sz w:val="22"/>
        </w:rPr>
        <w:t xml:space="preserve"> the</w:t>
      </w:r>
      <w:r w:rsidR="00A22D49" w:rsidRPr="00CA395B">
        <w:rPr>
          <w:b w:val="0"/>
          <w:color w:val="3F4447"/>
          <w:sz w:val="22"/>
        </w:rPr>
        <w:t xml:space="preserve"> evidence in </w:t>
      </w:r>
      <w:r w:rsidR="00F46140">
        <w:rPr>
          <w:b w:val="0"/>
          <w:color w:val="3F4447"/>
          <w:sz w:val="22"/>
        </w:rPr>
        <w:t>Credit 2.3</w:t>
      </w:r>
      <w:r w:rsidR="002C13FC" w:rsidRPr="00CA395B">
        <w:rPr>
          <w:b w:val="0"/>
          <w:color w:val="3F4447"/>
          <w:sz w:val="22"/>
        </w:rPr>
        <w:t>.</w:t>
      </w:r>
    </w:p>
    <w:tbl>
      <w:tblPr>
        <w:tblStyle w:val="thinksteptable"/>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2135"/>
        <w:gridCol w:w="4805"/>
      </w:tblGrid>
      <w:tr w:rsidR="002C13FC" w14:paraId="7B5525C2" w14:textId="77777777" w:rsidTr="00A4411B">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22" w:type="dxa"/>
            <w:tcBorders>
              <w:bottom w:val="single" w:sz="4" w:space="0" w:color="auto"/>
              <w:right w:val="nil"/>
            </w:tcBorders>
            <w:shd w:val="clear" w:color="auto" w:fill="71797F"/>
          </w:tcPr>
          <w:p w14:paraId="566C5E88" w14:textId="77777777" w:rsidR="002C13FC" w:rsidRPr="00065D41" w:rsidRDefault="002C13FC" w:rsidP="00BC6708">
            <w:pPr>
              <w:rPr>
                <w:b w:val="0"/>
              </w:rPr>
            </w:pPr>
            <w:r w:rsidRPr="00065D41">
              <w:t>Supporting Documentation</w:t>
            </w:r>
          </w:p>
          <w:p w14:paraId="16736C1D" w14:textId="77777777" w:rsidR="002C13FC" w:rsidRPr="00065D41" w:rsidRDefault="002C13FC" w:rsidP="00BC6708">
            <w:pPr>
              <w:rPr>
                <w:b w:val="0"/>
                <w:bCs/>
                <w:i/>
                <w:iCs/>
              </w:rPr>
            </w:pPr>
            <w:r w:rsidRPr="00065D41">
              <w:rPr>
                <w:b w:val="0"/>
                <w:bCs/>
                <w:i/>
                <w:iCs/>
              </w:rPr>
              <w:t>Name of document and location in submission</w:t>
            </w:r>
          </w:p>
          <w:p w14:paraId="65074CCE" w14:textId="77777777" w:rsidR="002C13FC" w:rsidRPr="00065D41" w:rsidRDefault="002C13FC" w:rsidP="00BC6708"/>
        </w:tc>
        <w:tc>
          <w:tcPr>
            <w:tcW w:w="2135" w:type="dxa"/>
            <w:tcBorders>
              <w:left w:val="nil"/>
              <w:bottom w:val="single" w:sz="4" w:space="0" w:color="auto"/>
              <w:right w:val="nil"/>
            </w:tcBorders>
            <w:shd w:val="clear" w:color="auto" w:fill="71797F"/>
          </w:tcPr>
          <w:p w14:paraId="641A647C" w14:textId="77777777" w:rsidR="002C13FC" w:rsidRPr="00065D41" w:rsidRDefault="002C13FC" w:rsidP="00BC6708">
            <w:pPr>
              <w:cnfStyle w:val="100000000000" w:firstRow="1" w:lastRow="0" w:firstColumn="0" w:lastColumn="0" w:oddVBand="0" w:evenVBand="0" w:oddHBand="0" w:evenHBand="0" w:firstRowFirstColumn="0" w:firstRowLastColumn="0" w:lastRowFirstColumn="0" w:lastRowLastColumn="0"/>
              <w:rPr>
                <w:b w:val="0"/>
              </w:rPr>
            </w:pPr>
            <w:r w:rsidRPr="00065D41">
              <w:t xml:space="preserve">Reference </w:t>
            </w:r>
          </w:p>
          <w:p w14:paraId="638DC73B" w14:textId="77777777" w:rsidR="002C13FC" w:rsidRPr="00065D41" w:rsidRDefault="002C13FC" w:rsidP="00BC6708">
            <w:pPr>
              <w:cnfStyle w:val="100000000000" w:firstRow="1" w:lastRow="0" w:firstColumn="0" w:lastColumn="0" w:oddVBand="0" w:evenVBand="0" w:oddHBand="0" w:evenHBand="0" w:firstRowFirstColumn="0" w:firstRowLastColumn="0" w:lastRowFirstColumn="0" w:lastRowLastColumn="0"/>
              <w:rPr>
                <w:b w:val="0"/>
                <w:bCs/>
                <w:i/>
                <w:iCs/>
              </w:rPr>
            </w:pPr>
            <w:r w:rsidRPr="00065D41">
              <w:rPr>
                <w:b w:val="0"/>
                <w:bCs/>
                <w:i/>
                <w:iCs/>
              </w:rPr>
              <w:t>Page no. or section of supporting document</w:t>
            </w:r>
          </w:p>
        </w:tc>
        <w:tc>
          <w:tcPr>
            <w:tcW w:w="4805" w:type="dxa"/>
            <w:tcBorders>
              <w:left w:val="nil"/>
              <w:bottom w:val="single" w:sz="4" w:space="0" w:color="auto"/>
            </w:tcBorders>
            <w:shd w:val="clear" w:color="auto" w:fill="71797F"/>
          </w:tcPr>
          <w:p w14:paraId="512108A3" w14:textId="77777777" w:rsidR="002C13FC" w:rsidRPr="00065D41" w:rsidRDefault="002C13FC" w:rsidP="00BC6708">
            <w:pPr>
              <w:cnfStyle w:val="100000000000" w:firstRow="1" w:lastRow="0" w:firstColumn="0" w:lastColumn="0" w:oddVBand="0" w:evenVBand="0" w:oddHBand="0" w:evenHBand="0" w:firstRowFirstColumn="0" w:firstRowLastColumn="0" w:lastRowFirstColumn="0" w:lastRowLastColumn="0"/>
            </w:pPr>
            <w:r w:rsidRPr="00065D41">
              <w:t xml:space="preserve">Description of Evidence </w:t>
            </w:r>
          </w:p>
        </w:tc>
      </w:tr>
      <w:tr w:rsidR="002C13FC" w14:paraId="7632DD26" w14:textId="77777777" w:rsidTr="00A4411B">
        <w:trPr>
          <w:trHeight w:val="226"/>
        </w:trPr>
        <w:tc>
          <w:tcPr>
            <w:cnfStyle w:val="001000000000" w:firstRow="0" w:lastRow="0" w:firstColumn="1" w:lastColumn="0" w:oddVBand="0" w:evenVBand="0" w:oddHBand="0" w:evenHBand="0" w:firstRowFirstColumn="0" w:firstRowLastColumn="0" w:lastRowFirstColumn="0" w:lastRowLastColumn="0"/>
            <w:tcW w:w="2822" w:type="dxa"/>
            <w:tcBorders>
              <w:right w:val="single" w:sz="4" w:space="0" w:color="auto"/>
            </w:tcBorders>
          </w:tcPr>
          <w:p w14:paraId="7245B775" w14:textId="77777777" w:rsidR="000C185A" w:rsidRPr="000C185A" w:rsidRDefault="000C185A" w:rsidP="00BC6708">
            <w:pPr>
              <w:rPr>
                <w:i/>
                <w:iCs/>
              </w:rPr>
            </w:pPr>
            <w:permStart w:id="452338250" w:edGrp="everyone"/>
            <w:r w:rsidRPr="002B2BB8">
              <w:rPr>
                <w:i/>
                <w:iCs/>
              </w:rPr>
              <w:t>Example:</w:t>
            </w:r>
          </w:p>
          <w:p w14:paraId="0C968DCC" w14:textId="082B9414" w:rsidR="002C13FC" w:rsidRDefault="002C13FC" w:rsidP="00BC6708">
            <w:r>
              <w:rPr>
                <w:b w:val="0"/>
                <w:bCs/>
                <w:i/>
                <w:iCs/>
              </w:rPr>
              <w:t>Onsite Risk Assessment</w:t>
            </w:r>
            <w:r w:rsidRPr="001771E3">
              <w:rPr>
                <w:b w:val="0"/>
                <w:bCs/>
                <w:i/>
                <w:iCs/>
              </w:rPr>
              <w:t xml:space="preserve"> </w:t>
            </w:r>
            <w:r w:rsidRPr="00A63A37">
              <w:rPr>
                <w:b w:val="0"/>
                <w:bCs/>
                <w:i/>
                <w:iCs/>
              </w:rPr>
              <w:t>Appendix B.</w:t>
            </w:r>
            <w:r>
              <w:rPr>
                <w:b w:val="0"/>
                <w:bCs/>
                <w:i/>
                <w:iCs/>
              </w:rPr>
              <w:t xml:space="preserve">  </w:t>
            </w:r>
          </w:p>
        </w:tc>
        <w:tc>
          <w:tcPr>
            <w:tcW w:w="2135" w:type="dxa"/>
            <w:tcBorders>
              <w:left w:val="single" w:sz="4" w:space="0" w:color="auto"/>
              <w:right w:val="single" w:sz="4" w:space="0" w:color="auto"/>
            </w:tcBorders>
          </w:tcPr>
          <w:p w14:paraId="06CA8A94" w14:textId="77777777" w:rsidR="002C13FC" w:rsidRPr="001771E3" w:rsidRDefault="002C13FC" w:rsidP="00BC6708">
            <w:pPr>
              <w:cnfStyle w:val="000000000000" w:firstRow="0" w:lastRow="0" w:firstColumn="0" w:lastColumn="0" w:oddVBand="0" w:evenVBand="0" w:oddHBand="0" w:evenHBand="0" w:firstRowFirstColumn="0" w:firstRowLastColumn="0" w:lastRowFirstColumn="0" w:lastRowLastColumn="0"/>
              <w:rPr>
                <w:i/>
                <w:iCs/>
              </w:rPr>
            </w:pPr>
            <w:r w:rsidRPr="001771E3">
              <w:rPr>
                <w:i/>
                <w:iCs/>
              </w:rPr>
              <w:t>Pages xx - xx</w:t>
            </w:r>
          </w:p>
        </w:tc>
        <w:tc>
          <w:tcPr>
            <w:tcW w:w="4805" w:type="dxa"/>
            <w:tcBorders>
              <w:left w:val="single" w:sz="4" w:space="0" w:color="auto"/>
            </w:tcBorders>
          </w:tcPr>
          <w:p w14:paraId="2332FD79" w14:textId="77777777" w:rsidR="002C13FC" w:rsidRPr="001771E3" w:rsidRDefault="002C13FC" w:rsidP="00BC6708">
            <w:pPr>
              <w:cnfStyle w:val="000000000000" w:firstRow="0" w:lastRow="0" w:firstColumn="0" w:lastColumn="0" w:oddVBand="0" w:evenVBand="0" w:oddHBand="0" w:evenHBand="0" w:firstRowFirstColumn="0" w:firstRowLastColumn="0" w:lastRowFirstColumn="0" w:lastRowLastColumn="0"/>
              <w:rPr>
                <w:i/>
                <w:iCs/>
              </w:rPr>
            </w:pPr>
            <w:r>
              <w:rPr>
                <w:i/>
                <w:iCs/>
              </w:rPr>
              <w:t>External Onsite Risk Assessment</w:t>
            </w:r>
            <w:r w:rsidRPr="001771E3">
              <w:rPr>
                <w:i/>
                <w:iCs/>
              </w:rPr>
              <w:t xml:space="preserve"> undertak</w:t>
            </w:r>
            <w:r>
              <w:rPr>
                <w:i/>
                <w:iCs/>
              </w:rPr>
              <w:t>en</w:t>
            </w:r>
            <w:r w:rsidRPr="001771E3">
              <w:rPr>
                <w:i/>
                <w:iCs/>
              </w:rPr>
              <w:t xml:space="preserve"> for </w:t>
            </w:r>
            <w:r>
              <w:rPr>
                <w:i/>
                <w:iCs/>
              </w:rPr>
              <w:t>Applicant by [NAME]</w:t>
            </w:r>
            <w:r w:rsidRPr="001771E3">
              <w:rPr>
                <w:i/>
                <w:iCs/>
              </w:rPr>
              <w:t xml:space="preserve"> showing all identified health risks. </w:t>
            </w:r>
          </w:p>
        </w:tc>
      </w:tr>
      <w:tr w:rsidR="002C13FC" w14:paraId="15595DC3" w14:textId="77777777" w:rsidTr="00A4411B">
        <w:trPr>
          <w:trHeight w:val="212"/>
        </w:trPr>
        <w:tc>
          <w:tcPr>
            <w:cnfStyle w:val="001000000000" w:firstRow="0" w:lastRow="0" w:firstColumn="1" w:lastColumn="0" w:oddVBand="0" w:evenVBand="0" w:oddHBand="0" w:evenHBand="0" w:firstRowFirstColumn="0" w:firstRowLastColumn="0" w:lastRowFirstColumn="0" w:lastRowLastColumn="0"/>
            <w:tcW w:w="2822" w:type="dxa"/>
            <w:tcBorders>
              <w:right w:val="single" w:sz="4" w:space="0" w:color="auto"/>
            </w:tcBorders>
          </w:tcPr>
          <w:p w14:paraId="185B04FA" w14:textId="77777777" w:rsidR="002C13FC" w:rsidRDefault="002C13FC" w:rsidP="00BC6708"/>
        </w:tc>
        <w:tc>
          <w:tcPr>
            <w:tcW w:w="2135" w:type="dxa"/>
            <w:tcBorders>
              <w:left w:val="single" w:sz="4" w:space="0" w:color="auto"/>
              <w:right w:val="single" w:sz="4" w:space="0" w:color="auto"/>
            </w:tcBorders>
          </w:tcPr>
          <w:p w14:paraId="76DA9C32" w14:textId="77777777" w:rsidR="002C13FC" w:rsidRDefault="002C13FC" w:rsidP="00BC6708">
            <w:pPr>
              <w:cnfStyle w:val="000000000000" w:firstRow="0" w:lastRow="0" w:firstColumn="0" w:lastColumn="0" w:oddVBand="0" w:evenVBand="0" w:oddHBand="0" w:evenHBand="0" w:firstRowFirstColumn="0" w:firstRowLastColumn="0" w:lastRowFirstColumn="0" w:lastRowLastColumn="0"/>
            </w:pPr>
          </w:p>
        </w:tc>
        <w:tc>
          <w:tcPr>
            <w:tcW w:w="4805" w:type="dxa"/>
            <w:tcBorders>
              <w:left w:val="single" w:sz="4" w:space="0" w:color="auto"/>
            </w:tcBorders>
          </w:tcPr>
          <w:p w14:paraId="3BA71EE7" w14:textId="77777777" w:rsidR="002C13FC" w:rsidRDefault="002C13FC" w:rsidP="00BC6708">
            <w:pPr>
              <w:cnfStyle w:val="000000000000" w:firstRow="0" w:lastRow="0" w:firstColumn="0" w:lastColumn="0" w:oddVBand="0" w:evenVBand="0" w:oddHBand="0" w:evenHBand="0" w:firstRowFirstColumn="0" w:firstRowLastColumn="0" w:lastRowFirstColumn="0" w:lastRowLastColumn="0"/>
            </w:pPr>
          </w:p>
        </w:tc>
      </w:tr>
      <w:tr w:rsidR="002C13FC" w14:paraId="4C42E815" w14:textId="77777777" w:rsidTr="00A4411B">
        <w:trPr>
          <w:trHeight w:val="226"/>
        </w:trPr>
        <w:tc>
          <w:tcPr>
            <w:cnfStyle w:val="001000000000" w:firstRow="0" w:lastRow="0" w:firstColumn="1" w:lastColumn="0" w:oddVBand="0" w:evenVBand="0" w:oddHBand="0" w:evenHBand="0" w:firstRowFirstColumn="0" w:firstRowLastColumn="0" w:lastRowFirstColumn="0" w:lastRowLastColumn="0"/>
            <w:tcW w:w="2822" w:type="dxa"/>
            <w:tcBorders>
              <w:right w:val="single" w:sz="4" w:space="0" w:color="auto"/>
            </w:tcBorders>
          </w:tcPr>
          <w:p w14:paraId="206EAD27" w14:textId="77777777" w:rsidR="002C13FC" w:rsidRDefault="002C13FC" w:rsidP="00BC6708"/>
        </w:tc>
        <w:tc>
          <w:tcPr>
            <w:tcW w:w="2135" w:type="dxa"/>
            <w:tcBorders>
              <w:left w:val="single" w:sz="4" w:space="0" w:color="auto"/>
              <w:right w:val="single" w:sz="4" w:space="0" w:color="auto"/>
            </w:tcBorders>
          </w:tcPr>
          <w:p w14:paraId="50F56432" w14:textId="77777777" w:rsidR="002C13FC" w:rsidRDefault="002C13FC" w:rsidP="00BC6708">
            <w:pPr>
              <w:cnfStyle w:val="000000000000" w:firstRow="0" w:lastRow="0" w:firstColumn="0" w:lastColumn="0" w:oddVBand="0" w:evenVBand="0" w:oddHBand="0" w:evenHBand="0" w:firstRowFirstColumn="0" w:firstRowLastColumn="0" w:lastRowFirstColumn="0" w:lastRowLastColumn="0"/>
            </w:pPr>
          </w:p>
        </w:tc>
        <w:tc>
          <w:tcPr>
            <w:tcW w:w="4805" w:type="dxa"/>
            <w:tcBorders>
              <w:left w:val="single" w:sz="4" w:space="0" w:color="auto"/>
            </w:tcBorders>
          </w:tcPr>
          <w:p w14:paraId="7111A063" w14:textId="77777777" w:rsidR="002C13FC" w:rsidRDefault="002C13FC" w:rsidP="00BC6708">
            <w:pPr>
              <w:cnfStyle w:val="000000000000" w:firstRow="0" w:lastRow="0" w:firstColumn="0" w:lastColumn="0" w:oddVBand="0" w:evenVBand="0" w:oddHBand="0" w:evenHBand="0" w:firstRowFirstColumn="0" w:firstRowLastColumn="0" w:lastRowFirstColumn="0" w:lastRowLastColumn="0"/>
            </w:pPr>
          </w:p>
        </w:tc>
      </w:tr>
      <w:permEnd w:id="452338250"/>
    </w:tbl>
    <w:p w14:paraId="58A16EBE" w14:textId="77777777" w:rsidR="000C1F61" w:rsidRDefault="000C1F61" w:rsidP="00A232B1">
      <w:pPr>
        <w:pStyle w:val="Heading3nonumber"/>
        <w:rPr>
          <w:color w:val="E46025"/>
        </w:rPr>
      </w:pPr>
    </w:p>
    <w:p w14:paraId="39B6F9D4" w14:textId="77777777" w:rsidR="000C1F61" w:rsidRDefault="000C1F61">
      <w:pPr>
        <w:rPr>
          <w:rFonts w:eastAsiaTheme="majorEastAsia" w:cstheme="majorBidi"/>
          <w:b/>
          <w:color w:val="E46025"/>
          <w:szCs w:val="24"/>
        </w:rPr>
      </w:pPr>
      <w:r>
        <w:rPr>
          <w:color w:val="E46025"/>
        </w:rPr>
        <w:br w:type="page"/>
      </w:r>
    </w:p>
    <w:p w14:paraId="783CA5FA" w14:textId="49CC326A" w:rsidR="00CF0F4F" w:rsidRPr="004F25B5" w:rsidRDefault="00FB1AD1" w:rsidP="00A232B1">
      <w:pPr>
        <w:pStyle w:val="Heading3nonumber"/>
        <w:rPr>
          <w:color w:val="E46025"/>
        </w:rPr>
      </w:pPr>
      <w:permStart w:id="1198078874" w:edGrp="everyone"/>
      <w:permEnd w:id="1198078874"/>
      <w:r>
        <w:rPr>
          <w:color w:val="E46025"/>
        </w:rPr>
        <w:lastRenderedPageBreak/>
        <w:t xml:space="preserve">Health Impact - </w:t>
      </w:r>
      <w:r w:rsidR="00A232B1" w:rsidRPr="004F25B5">
        <w:rPr>
          <w:color w:val="E46025"/>
        </w:rPr>
        <w:t xml:space="preserve">Chemical </w:t>
      </w:r>
      <w:r>
        <w:rPr>
          <w:color w:val="E46025"/>
        </w:rPr>
        <w:t>Hazards</w:t>
      </w:r>
    </w:p>
    <w:p w14:paraId="17B888B4" w14:textId="6E012558" w:rsidR="001771E3" w:rsidRDefault="00F46140" w:rsidP="00A232B1">
      <w:r>
        <w:rPr>
          <w:color w:val="3F4447"/>
        </w:rPr>
        <w:t xml:space="preserve">List the identified </w:t>
      </w:r>
      <w:r w:rsidR="00A232B1">
        <w:t xml:space="preserve">chemical </w:t>
      </w:r>
      <w:r w:rsidR="00F336E1">
        <w:t>hazards</w:t>
      </w:r>
      <w:r w:rsidR="00A232B1">
        <w:t xml:space="preserve"> for the relevant lifecycle phases:</w:t>
      </w:r>
    </w:p>
    <w:tbl>
      <w:tblPr>
        <w:tblStyle w:val="thinksteptable"/>
        <w:tblW w:w="9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789"/>
        <w:gridCol w:w="3122"/>
        <w:gridCol w:w="624"/>
        <w:gridCol w:w="624"/>
        <w:gridCol w:w="788"/>
        <w:gridCol w:w="478"/>
      </w:tblGrid>
      <w:tr w:rsidR="00616D6D" w:rsidRPr="002C13FC" w14:paraId="5E07B1CB" w14:textId="77777777" w:rsidTr="00A4411B">
        <w:trPr>
          <w:cnfStyle w:val="100000000000" w:firstRow="1" w:lastRow="0" w:firstColumn="0" w:lastColumn="0" w:oddVBand="0" w:evenVBand="0" w:oddHBand="0" w:evenHBand="0" w:firstRowFirstColumn="0" w:firstRowLastColumn="0" w:lastRowFirstColumn="0" w:lastRowLastColumn="0"/>
          <w:trHeight w:val="1263"/>
        </w:trPr>
        <w:tc>
          <w:tcPr>
            <w:cnfStyle w:val="001000000000" w:firstRow="0" w:lastRow="0" w:firstColumn="1" w:lastColumn="0" w:oddVBand="0" w:evenVBand="0" w:oddHBand="0" w:evenHBand="0" w:firstRowFirstColumn="0" w:firstRowLastColumn="0" w:lastRowFirstColumn="0" w:lastRowLastColumn="0"/>
            <w:tcW w:w="2268" w:type="dxa"/>
            <w:shd w:val="clear" w:color="auto" w:fill="71797F"/>
          </w:tcPr>
          <w:p w14:paraId="6339B2FA" w14:textId="77777777" w:rsidR="00616D6D" w:rsidRPr="00065D41" w:rsidRDefault="00616D6D" w:rsidP="00BC6708">
            <w:r w:rsidRPr="00065D41">
              <w:t>Health Impact Identified</w:t>
            </w:r>
          </w:p>
        </w:tc>
        <w:tc>
          <w:tcPr>
            <w:tcW w:w="1789" w:type="dxa"/>
            <w:shd w:val="clear" w:color="auto" w:fill="71797F"/>
          </w:tcPr>
          <w:p w14:paraId="379409B9" w14:textId="77777777" w:rsidR="00616D6D" w:rsidRPr="00065D41" w:rsidRDefault="00616D6D" w:rsidP="00BC6708">
            <w:pPr>
              <w:cnfStyle w:val="100000000000" w:firstRow="1" w:lastRow="0" w:firstColumn="0" w:lastColumn="0" w:oddVBand="0" w:evenVBand="0" w:oddHBand="0" w:evenHBand="0" w:firstRowFirstColumn="0" w:firstRowLastColumn="0" w:lastRowFirstColumn="0" w:lastRowLastColumn="0"/>
            </w:pPr>
            <w:r w:rsidRPr="00065D41">
              <w:t>Method Of Identification</w:t>
            </w:r>
          </w:p>
        </w:tc>
        <w:tc>
          <w:tcPr>
            <w:tcW w:w="3122" w:type="dxa"/>
            <w:shd w:val="clear" w:color="auto" w:fill="71797F"/>
          </w:tcPr>
          <w:p w14:paraId="4545BD12" w14:textId="60353948" w:rsidR="00616D6D" w:rsidRPr="00065D41" w:rsidRDefault="00616D6D" w:rsidP="00BC6708">
            <w:pPr>
              <w:cnfStyle w:val="100000000000" w:firstRow="1" w:lastRow="0" w:firstColumn="0" w:lastColumn="0" w:oddVBand="0" w:evenVBand="0" w:oddHBand="0" w:evenHBand="0" w:firstRowFirstColumn="0" w:firstRowLastColumn="0" w:lastRowFirstColumn="0" w:lastRowLastColumn="0"/>
            </w:pPr>
            <w:r w:rsidRPr="00065D41">
              <w:t>Safeguards</w:t>
            </w:r>
          </w:p>
        </w:tc>
        <w:tc>
          <w:tcPr>
            <w:tcW w:w="624" w:type="dxa"/>
            <w:shd w:val="clear" w:color="auto" w:fill="71797F"/>
            <w:textDirection w:val="tbRl"/>
          </w:tcPr>
          <w:p w14:paraId="1F734497" w14:textId="77777777" w:rsidR="00616D6D" w:rsidRPr="00065D41" w:rsidRDefault="00616D6D" w:rsidP="00BC6708">
            <w:pPr>
              <w:ind w:left="113" w:right="113"/>
              <w:cnfStyle w:val="100000000000" w:firstRow="1" w:lastRow="0" w:firstColumn="0" w:lastColumn="0" w:oddVBand="0" w:evenVBand="0" w:oddHBand="0" w:evenHBand="0" w:firstRowFirstColumn="0" w:firstRowLastColumn="0" w:lastRowFirstColumn="0" w:lastRowLastColumn="0"/>
              <w:rPr>
                <w:sz w:val="16"/>
                <w:szCs w:val="16"/>
              </w:rPr>
            </w:pPr>
            <w:r w:rsidRPr="00065D41">
              <w:rPr>
                <w:sz w:val="16"/>
                <w:szCs w:val="16"/>
              </w:rPr>
              <w:t>Transport</w:t>
            </w:r>
          </w:p>
        </w:tc>
        <w:tc>
          <w:tcPr>
            <w:tcW w:w="624" w:type="dxa"/>
            <w:shd w:val="clear" w:color="auto" w:fill="71797F"/>
            <w:textDirection w:val="tbRl"/>
          </w:tcPr>
          <w:p w14:paraId="241B21A9" w14:textId="77777777" w:rsidR="00616D6D" w:rsidRPr="00065D41" w:rsidRDefault="00616D6D" w:rsidP="00BC6708">
            <w:pPr>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065D41">
              <w:rPr>
                <w:sz w:val="16"/>
                <w:szCs w:val="18"/>
              </w:rPr>
              <w:t>Installation</w:t>
            </w:r>
          </w:p>
        </w:tc>
        <w:tc>
          <w:tcPr>
            <w:tcW w:w="788" w:type="dxa"/>
            <w:shd w:val="clear" w:color="auto" w:fill="71797F"/>
            <w:textDirection w:val="tbRl"/>
          </w:tcPr>
          <w:p w14:paraId="3FE70AD7" w14:textId="7A77BDC7" w:rsidR="00616D6D" w:rsidRPr="00065D41" w:rsidRDefault="00616D6D" w:rsidP="00BC6708">
            <w:pPr>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065D41">
              <w:rPr>
                <w:sz w:val="16"/>
                <w:szCs w:val="18"/>
              </w:rPr>
              <w:t>Use and Maintenance</w:t>
            </w:r>
          </w:p>
        </w:tc>
        <w:tc>
          <w:tcPr>
            <w:tcW w:w="478" w:type="dxa"/>
            <w:shd w:val="clear" w:color="auto" w:fill="71797F"/>
            <w:textDirection w:val="tbRl"/>
          </w:tcPr>
          <w:p w14:paraId="1D97A7A9" w14:textId="77777777" w:rsidR="00616D6D" w:rsidRPr="00065D41" w:rsidRDefault="00616D6D" w:rsidP="00BC6708">
            <w:pPr>
              <w:ind w:left="113" w:right="113"/>
              <w:cnfStyle w:val="100000000000" w:firstRow="1" w:lastRow="0" w:firstColumn="0" w:lastColumn="0" w:oddVBand="0" w:evenVBand="0" w:oddHBand="0" w:evenHBand="0" w:firstRowFirstColumn="0" w:firstRowLastColumn="0" w:lastRowFirstColumn="0" w:lastRowLastColumn="0"/>
              <w:rPr>
                <w:sz w:val="16"/>
                <w:szCs w:val="18"/>
              </w:rPr>
            </w:pPr>
            <w:r w:rsidRPr="00065D41">
              <w:rPr>
                <w:sz w:val="16"/>
                <w:szCs w:val="18"/>
              </w:rPr>
              <w:t>End of life</w:t>
            </w:r>
          </w:p>
        </w:tc>
      </w:tr>
      <w:tr w:rsidR="00616D6D" w14:paraId="00DC0CFF" w14:textId="77777777" w:rsidTr="00A4411B">
        <w:trPr>
          <w:trHeight w:val="809"/>
        </w:trPr>
        <w:tc>
          <w:tcPr>
            <w:cnfStyle w:val="001000000000" w:firstRow="0" w:lastRow="0" w:firstColumn="1" w:lastColumn="0" w:oddVBand="0" w:evenVBand="0" w:oddHBand="0" w:evenHBand="0" w:firstRowFirstColumn="0" w:firstRowLastColumn="0" w:lastRowFirstColumn="0" w:lastRowLastColumn="0"/>
            <w:tcW w:w="2268" w:type="dxa"/>
          </w:tcPr>
          <w:p w14:paraId="7A792A2E" w14:textId="77777777" w:rsidR="00F90388" w:rsidRPr="0028263C" w:rsidRDefault="00F90388" w:rsidP="00616D6D">
            <w:pPr>
              <w:rPr>
                <w:i/>
                <w:iCs/>
              </w:rPr>
            </w:pPr>
            <w:permStart w:id="377450286" w:edGrp="everyone" w:colFirst="0" w:colLast="0"/>
            <w:permStart w:id="908733490" w:edGrp="everyone" w:colFirst="1" w:colLast="1"/>
            <w:permStart w:id="174732604" w:edGrp="everyone" w:colFirst="2" w:colLast="2"/>
            <w:permStart w:id="454566624" w:edGrp="everyone" w:colFirst="3" w:colLast="3"/>
            <w:permStart w:id="742924787" w:edGrp="everyone" w:colFirst="4" w:colLast="4"/>
            <w:permStart w:id="554633897" w:edGrp="everyone" w:colFirst="5" w:colLast="5"/>
            <w:permStart w:id="1821601441" w:edGrp="everyone" w:colFirst="6" w:colLast="6"/>
            <w:r w:rsidRPr="0028263C">
              <w:rPr>
                <w:i/>
                <w:iCs/>
              </w:rPr>
              <w:t>Example:</w:t>
            </w:r>
          </w:p>
          <w:p w14:paraId="683CA9D0" w14:textId="33706FA4" w:rsidR="00616D6D" w:rsidRPr="006260FB" w:rsidRDefault="00616D6D" w:rsidP="00616D6D">
            <w:pPr>
              <w:rPr>
                <w:b w:val="0"/>
                <w:i/>
                <w:iCs/>
              </w:rPr>
            </w:pPr>
            <w:r w:rsidRPr="006260FB">
              <w:rPr>
                <w:b w:val="0"/>
                <w:i/>
                <w:iCs/>
              </w:rPr>
              <w:t xml:space="preserve">Respiratory hazard from coating </w:t>
            </w:r>
          </w:p>
        </w:tc>
        <w:tc>
          <w:tcPr>
            <w:tcW w:w="1789" w:type="dxa"/>
          </w:tcPr>
          <w:p w14:paraId="7A4B6E12" w14:textId="427A353D" w:rsidR="00616D6D" w:rsidRPr="000C185A" w:rsidRDefault="00616D6D" w:rsidP="00616D6D">
            <w:pPr>
              <w:cnfStyle w:val="000000000000" w:firstRow="0" w:lastRow="0" w:firstColumn="0" w:lastColumn="0" w:oddVBand="0" w:evenVBand="0" w:oddHBand="0" w:evenHBand="0" w:firstRowFirstColumn="0" w:firstRowLastColumn="0" w:lastRowFirstColumn="0" w:lastRowLastColumn="0"/>
              <w:rPr>
                <w:i/>
                <w:iCs/>
              </w:rPr>
            </w:pPr>
            <w:r w:rsidRPr="0028263C">
              <w:rPr>
                <w:i/>
                <w:iCs/>
              </w:rPr>
              <w:t>SDS</w:t>
            </w:r>
          </w:p>
        </w:tc>
        <w:tc>
          <w:tcPr>
            <w:tcW w:w="3122" w:type="dxa"/>
          </w:tcPr>
          <w:p w14:paraId="09EC6777" w14:textId="6559467D" w:rsidR="00616D6D" w:rsidRPr="000C185A" w:rsidRDefault="00616D6D" w:rsidP="00616D6D">
            <w:pPr>
              <w:cnfStyle w:val="000000000000" w:firstRow="0" w:lastRow="0" w:firstColumn="0" w:lastColumn="0" w:oddVBand="0" w:evenVBand="0" w:oddHBand="0" w:evenHBand="0" w:firstRowFirstColumn="0" w:firstRowLastColumn="0" w:lastRowFirstColumn="0" w:lastRowLastColumn="0"/>
              <w:rPr>
                <w:i/>
                <w:iCs/>
              </w:rPr>
            </w:pPr>
            <w:r w:rsidRPr="0028263C">
              <w:rPr>
                <w:i/>
                <w:iCs/>
              </w:rPr>
              <w:t>Adequate ventilation and appropriate PPE (masks) are required for anyone handling the product</w:t>
            </w:r>
          </w:p>
        </w:tc>
        <w:tc>
          <w:tcPr>
            <w:tcW w:w="624" w:type="dxa"/>
          </w:tcPr>
          <w:p w14:paraId="4D4A016B" w14:textId="77777777" w:rsidR="00616D6D" w:rsidRDefault="00616D6D" w:rsidP="009E3E39">
            <w:pPr>
              <w:jc w:val="center"/>
              <w:cnfStyle w:val="000000000000" w:firstRow="0" w:lastRow="0" w:firstColumn="0" w:lastColumn="0" w:oddVBand="0" w:evenVBand="0" w:oddHBand="0" w:evenHBand="0" w:firstRowFirstColumn="0" w:firstRowLastColumn="0" w:lastRowFirstColumn="0" w:lastRowLastColumn="0"/>
              <w:rPr>
                <w:i/>
                <w:iCs/>
              </w:rPr>
            </w:pPr>
          </w:p>
        </w:tc>
        <w:tc>
          <w:tcPr>
            <w:tcW w:w="624" w:type="dxa"/>
          </w:tcPr>
          <w:p w14:paraId="2B2540C3" w14:textId="77777777" w:rsidR="00616D6D" w:rsidRPr="002C13FC" w:rsidRDefault="00616D6D" w:rsidP="009E3E39">
            <w:pPr>
              <w:jc w:val="center"/>
              <w:cnfStyle w:val="000000000000" w:firstRow="0" w:lastRow="0" w:firstColumn="0" w:lastColumn="0" w:oddVBand="0" w:evenVBand="0" w:oddHBand="0" w:evenHBand="0" w:firstRowFirstColumn="0" w:firstRowLastColumn="0" w:lastRowFirstColumn="0" w:lastRowLastColumn="0"/>
              <w:rPr>
                <w:i/>
                <w:iCs/>
                <w:sz w:val="18"/>
                <w:szCs w:val="20"/>
              </w:rPr>
            </w:pPr>
            <w:r>
              <w:rPr>
                <w:i/>
                <w:iCs/>
                <w:sz w:val="18"/>
                <w:szCs w:val="20"/>
              </w:rPr>
              <w:sym w:font="Wingdings" w:char="F0FC"/>
            </w:r>
          </w:p>
        </w:tc>
        <w:tc>
          <w:tcPr>
            <w:tcW w:w="788" w:type="dxa"/>
          </w:tcPr>
          <w:p w14:paraId="4F3238FA" w14:textId="3F69AC4D" w:rsidR="00616D6D" w:rsidRDefault="00CC37B7" w:rsidP="009E3E39">
            <w:pPr>
              <w:jc w:val="center"/>
              <w:cnfStyle w:val="000000000000" w:firstRow="0" w:lastRow="0" w:firstColumn="0" w:lastColumn="0" w:oddVBand="0" w:evenVBand="0" w:oddHBand="0" w:evenHBand="0" w:firstRowFirstColumn="0" w:firstRowLastColumn="0" w:lastRowFirstColumn="0" w:lastRowLastColumn="0"/>
              <w:rPr>
                <w:i/>
                <w:iCs/>
              </w:rPr>
            </w:pPr>
            <w:r>
              <w:rPr>
                <w:i/>
                <w:iCs/>
                <w:sz w:val="18"/>
                <w:szCs w:val="20"/>
              </w:rPr>
              <w:sym w:font="Wingdings" w:char="F0FC"/>
            </w:r>
          </w:p>
        </w:tc>
        <w:tc>
          <w:tcPr>
            <w:tcW w:w="478" w:type="dxa"/>
          </w:tcPr>
          <w:p w14:paraId="54C0BB3E" w14:textId="77777777" w:rsidR="00616D6D" w:rsidRDefault="00616D6D" w:rsidP="009E3E39">
            <w:pPr>
              <w:jc w:val="center"/>
              <w:cnfStyle w:val="000000000000" w:firstRow="0" w:lastRow="0" w:firstColumn="0" w:lastColumn="0" w:oddVBand="0" w:evenVBand="0" w:oddHBand="0" w:evenHBand="0" w:firstRowFirstColumn="0" w:firstRowLastColumn="0" w:lastRowFirstColumn="0" w:lastRowLastColumn="0"/>
              <w:rPr>
                <w:i/>
                <w:iCs/>
              </w:rPr>
            </w:pPr>
          </w:p>
        </w:tc>
      </w:tr>
      <w:tr w:rsidR="00616D6D" w14:paraId="2FD8B5F3" w14:textId="77777777" w:rsidTr="00A4411B">
        <w:trPr>
          <w:trHeight w:val="195"/>
        </w:trPr>
        <w:tc>
          <w:tcPr>
            <w:cnfStyle w:val="001000000000" w:firstRow="0" w:lastRow="0" w:firstColumn="1" w:lastColumn="0" w:oddVBand="0" w:evenVBand="0" w:oddHBand="0" w:evenHBand="0" w:firstRowFirstColumn="0" w:firstRowLastColumn="0" w:lastRowFirstColumn="0" w:lastRowLastColumn="0"/>
            <w:tcW w:w="2268" w:type="dxa"/>
          </w:tcPr>
          <w:p w14:paraId="14EB5374" w14:textId="77777777" w:rsidR="00616D6D" w:rsidRDefault="00616D6D" w:rsidP="00BC6708">
            <w:permStart w:id="2042628149" w:edGrp="everyone" w:colFirst="0" w:colLast="0"/>
            <w:permStart w:id="137003" w:edGrp="everyone" w:colFirst="1" w:colLast="1"/>
            <w:permStart w:id="669676732" w:edGrp="everyone" w:colFirst="2" w:colLast="2"/>
            <w:permStart w:id="1867806990" w:edGrp="everyone" w:colFirst="3" w:colLast="3"/>
            <w:permStart w:id="261049395" w:edGrp="everyone" w:colFirst="4" w:colLast="4"/>
            <w:permStart w:id="1433800222" w:edGrp="everyone" w:colFirst="5" w:colLast="5"/>
            <w:permStart w:id="72441855" w:edGrp="everyone" w:colFirst="6" w:colLast="6"/>
            <w:permEnd w:id="377450286"/>
            <w:permEnd w:id="908733490"/>
            <w:permEnd w:id="174732604"/>
            <w:permEnd w:id="454566624"/>
            <w:permEnd w:id="742924787"/>
            <w:permEnd w:id="554633897"/>
            <w:permEnd w:id="1821601441"/>
          </w:p>
        </w:tc>
        <w:tc>
          <w:tcPr>
            <w:tcW w:w="1789" w:type="dxa"/>
          </w:tcPr>
          <w:p w14:paraId="22ED4131" w14:textId="77777777" w:rsidR="00616D6D" w:rsidRDefault="00616D6D" w:rsidP="00BC6708">
            <w:pPr>
              <w:cnfStyle w:val="000000000000" w:firstRow="0" w:lastRow="0" w:firstColumn="0" w:lastColumn="0" w:oddVBand="0" w:evenVBand="0" w:oddHBand="0" w:evenHBand="0" w:firstRowFirstColumn="0" w:firstRowLastColumn="0" w:lastRowFirstColumn="0" w:lastRowLastColumn="0"/>
            </w:pPr>
          </w:p>
        </w:tc>
        <w:tc>
          <w:tcPr>
            <w:tcW w:w="3122" w:type="dxa"/>
          </w:tcPr>
          <w:p w14:paraId="02EAAEB0" w14:textId="77777777" w:rsidR="00616D6D" w:rsidRDefault="00616D6D" w:rsidP="00BC6708">
            <w:pPr>
              <w:cnfStyle w:val="000000000000" w:firstRow="0" w:lastRow="0" w:firstColumn="0" w:lastColumn="0" w:oddVBand="0" w:evenVBand="0" w:oddHBand="0" w:evenHBand="0" w:firstRowFirstColumn="0" w:firstRowLastColumn="0" w:lastRowFirstColumn="0" w:lastRowLastColumn="0"/>
            </w:pPr>
          </w:p>
        </w:tc>
        <w:tc>
          <w:tcPr>
            <w:tcW w:w="624" w:type="dxa"/>
          </w:tcPr>
          <w:p w14:paraId="003C4269" w14:textId="77777777" w:rsidR="00616D6D" w:rsidRDefault="00616D6D" w:rsidP="009E3E39">
            <w:pPr>
              <w:jc w:val="center"/>
              <w:cnfStyle w:val="000000000000" w:firstRow="0" w:lastRow="0" w:firstColumn="0" w:lastColumn="0" w:oddVBand="0" w:evenVBand="0" w:oddHBand="0" w:evenHBand="0" w:firstRowFirstColumn="0" w:firstRowLastColumn="0" w:lastRowFirstColumn="0" w:lastRowLastColumn="0"/>
            </w:pPr>
          </w:p>
        </w:tc>
        <w:tc>
          <w:tcPr>
            <w:tcW w:w="624" w:type="dxa"/>
          </w:tcPr>
          <w:p w14:paraId="22CC7547" w14:textId="2D31870D" w:rsidR="00616D6D" w:rsidRDefault="00616D6D" w:rsidP="009E3E39">
            <w:pPr>
              <w:jc w:val="center"/>
              <w:cnfStyle w:val="000000000000" w:firstRow="0" w:lastRow="0" w:firstColumn="0" w:lastColumn="0" w:oddVBand="0" w:evenVBand="0" w:oddHBand="0" w:evenHBand="0" w:firstRowFirstColumn="0" w:firstRowLastColumn="0" w:lastRowFirstColumn="0" w:lastRowLastColumn="0"/>
            </w:pPr>
          </w:p>
        </w:tc>
        <w:tc>
          <w:tcPr>
            <w:tcW w:w="788" w:type="dxa"/>
          </w:tcPr>
          <w:p w14:paraId="18BBDD53" w14:textId="0B253268" w:rsidR="00616D6D" w:rsidRDefault="00616D6D" w:rsidP="00CC37B7">
            <w:pPr>
              <w:jc w:val="center"/>
              <w:cnfStyle w:val="000000000000" w:firstRow="0" w:lastRow="0" w:firstColumn="0" w:lastColumn="0" w:oddVBand="0" w:evenVBand="0" w:oddHBand="0" w:evenHBand="0" w:firstRowFirstColumn="0" w:firstRowLastColumn="0" w:lastRowFirstColumn="0" w:lastRowLastColumn="0"/>
            </w:pPr>
          </w:p>
        </w:tc>
        <w:tc>
          <w:tcPr>
            <w:tcW w:w="478" w:type="dxa"/>
          </w:tcPr>
          <w:p w14:paraId="7A267162" w14:textId="77777777" w:rsidR="00616D6D" w:rsidRDefault="00616D6D" w:rsidP="009E3E39">
            <w:pPr>
              <w:jc w:val="center"/>
              <w:cnfStyle w:val="000000000000" w:firstRow="0" w:lastRow="0" w:firstColumn="0" w:lastColumn="0" w:oddVBand="0" w:evenVBand="0" w:oddHBand="0" w:evenHBand="0" w:firstRowFirstColumn="0" w:firstRowLastColumn="0" w:lastRowFirstColumn="0" w:lastRowLastColumn="0"/>
            </w:pPr>
          </w:p>
        </w:tc>
      </w:tr>
      <w:tr w:rsidR="00616D6D" w14:paraId="2A9905F1" w14:textId="77777777" w:rsidTr="00A4411B">
        <w:trPr>
          <w:trHeight w:val="208"/>
        </w:trPr>
        <w:tc>
          <w:tcPr>
            <w:cnfStyle w:val="001000000000" w:firstRow="0" w:lastRow="0" w:firstColumn="1" w:lastColumn="0" w:oddVBand="0" w:evenVBand="0" w:oddHBand="0" w:evenHBand="0" w:firstRowFirstColumn="0" w:firstRowLastColumn="0" w:lastRowFirstColumn="0" w:lastRowLastColumn="0"/>
            <w:tcW w:w="2268" w:type="dxa"/>
          </w:tcPr>
          <w:p w14:paraId="27C8F861" w14:textId="77777777" w:rsidR="00616D6D" w:rsidRDefault="00616D6D" w:rsidP="00BC6708">
            <w:permStart w:id="1968331167" w:edGrp="everyone" w:colFirst="0" w:colLast="0"/>
            <w:permStart w:id="1157306404" w:edGrp="everyone" w:colFirst="1" w:colLast="1"/>
            <w:permStart w:id="775560414" w:edGrp="everyone" w:colFirst="2" w:colLast="2"/>
            <w:permStart w:id="1858415134" w:edGrp="everyone" w:colFirst="3" w:colLast="3"/>
            <w:permStart w:id="740710109" w:edGrp="everyone" w:colFirst="4" w:colLast="4"/>
            <w:permStart w:id="319253514" w:edGrp="everyone" w:colFirst="5" w:colLast="5"/>
            <w:permStart w:id="1899897120" w:edGrp="everyone" w:colFirst="6" w:colLast="6"/>
            <w:permEnd w:id="2042628149"/>
            <w:permEnd w:id="137003"/>
            <w:permEnd w:id="669676732"/>
            <w:permEnd w:id="1867806990"/>
            <w:permEnd w:id="261049395"/>
            <w:permEnd w:id="1433800222"/>
            <w:permEnd w:id="72441855"/>
          </w:p>
        </w:tc>
        <w:tc>
          <w:tcPr>
            <w:tcW w:w="1789" w:type="dxa"/>
          </w:tcPr>
          <w:p w14:paraId="63ED778E" w14:textId="77777777" w:rsidR="00616D6D" w:rsidRDefault="00616D6D" w:rsidP="00BC6708">
            <w:pPr>
              <w:cnfStyle w:val="000000000000" w:firstRow="0" w:lastRow="0" w:firstColumn="0" w:lastColumn="0" w:oddVBand="0" w:evenVBand="0" w:oddHBand="0" w:evenHBand="0" w:firstRowFirstColumn="0" w:firstRowLastColumn="0" w:lastRowFirstColumn="0" w:lastRowLastColumn="0"/>
            </w:pPr>
          </w:p>
        </w:tc>
        <w:tc>
          <w:tcPr>
            <w:tcW w:w="3122" w:type="dxa"/>
          </w:tcPr>
          <w:p w14:paraId="28106604" w14:textId="4AC24130" w:rsidR="00616D6D" w:rsidRDefault="00616D6D" w:rsidP="00BC6708">
            <w:pPr>
              <w:cnfStyle w:val="000000000000" w:firstRow="0" w:lastRow="0" w:firstColumn="0" w:lastColumn="0" w:oddVBand="0" w:evenVBand="0" w:oddHBand="0" w:evenHBand="0" w:firstRowFirstColumn="0" w:firstRowLastColumn="0" w:lastRowFirstColumn="0" w:lastRowLastColumn="0"/>
            </w:pPr>
          </w:p>
        </w:tc>
        <w:tc>
          <w:tcPr>
            <w:tcW w:w="624" w:type="dxa"/>
          </w:tcPr>
          <w:p w14:paraId="182682B8" w14:textId="77777777" w:rsidR="00616D6D" w:rsidRDefault="00616D6D" w:rsidP="009E3E39">
            <w:pPr>
              <w:jc w:val="center"/>
              <w:cnfStyle w:val="000000000000" w:firstRow="0" w:lastRow="0" w:firstColumn="0" w:lastColumn="0" w:oddVBand="0" w:evenVBand="0" w:oddHBand="0" w:evenHBand="0" w:firstRowFirstColumn="0" w:firstRowLastColumn="0" w:lastRowFirstColumn="0" w:lastRowLastColumn="0"/>
            </w:pPr>
          </w:p>
        </w:tc>
        <w:tc>
          <w:tcPr>
            <w:tcW w:w="624" w:type="dxa"/>
          </w:tcPr>
          <w:p w14:paraId="18718977" w14:textId="6016D96F" w:rsidR="00616D6D" w:rsidRDefault="00616D6D" w:rsidP="009E3E39">
            <w:pPr>
              <w:jc w:val="center"/>
              <w:cnfStyle w:val="000000000000" w:firstRow="0" w:lastRow="0" w:firstColumn="0" w:lastColumn="0" w:oddVBand="0" w:evenVBand="0" w:oddHBand="0" w:evenHBand="0" w:firstRowFirstColumn="0" w:firstRowLastColumn="0" w:lastRowFirstColumn="0" w:lastRowLastColumn="0"/>
            </w:pPr>
          </w:p>
        </w:tc>
        <w:tc>
          <w:tcPr>
            <w:tcW w:w="788" w:type="dxa"/>
          </w:tcPr>
          <w:p w14:paraId="56B34BAF" w14:textId="2D0B7FC6" w:rsidR="00616D6D" w:rsidRDefault="00616D6D" w:rsidP="009E3E39">
            <w:pPr>
              <w:jc w:val="center"/>
              <w:cnfStyle w:val="000000000000" w:firstRow="0" w:lastRow="0" w:firstColumn="0" w:lastColumn="0" w:oddVBand="0" w:evenVBand="0" w:oddHBand="0" w:evenHBand="0" w:firstRowFirstColumn="0" w:firstRowLastColumn="0" w:lastRowFirstColumn="0" w:lastRowLastColumn="0"/>
            </w:pPr>
          </w:p>
        </w:tc>
        <w:tc>
          <w:tcPr>
            <w:tcW w:w="478" w:type="dxa"/>
          </w:tcPr>
          <w:p w14:paraId="376B4DEB" w14:textId="77777777" w:rsidR="00616D6D" w:rsidRDefault="00616D6D" w:rsidP="009E3E39">
            <w:pPr>
              <w:jc w:val="center"/>
              <w:cnfStyle w:val="000000000000" w:firstRow="0" w:lastRow="0" w:firstColumn="0" w:lastColumn="0" w:oddVBand="0" w:evenVBand="0" w:oddHBand="0" w:evenHBand="0" w:firstRowFirstColumn="0" w:firstRowLastColumn="0" w:lastRowFirstColumn="0" w:lastRowLastColumn="0"/>
            </w:pPr>
          </w:p>
        </w:tc>
      </w:tr>
    </w:tbl>
    <w:permEnd w:id="1968331167"/>
    <w:permEnd w:id="1157306404"/>
    <w:permEnd w:id="775560414"/>
    <w:permEnd w:id="1858415134"/>
    <w:permEnd w:id="740710109"/>
    <w:permEnd w:id="319253514"/>
    <w:permEnd w:id="1899897120"/>
    <w:p w14:paraId="6E9C9BC9" w14:textId="1EDDCB7F" w:rsidR="00E86171" w:rsidRDefault="00425280" w:rsidP="001329C9">
      <w:pPr>
        <w:pStyle w:val="Heading3nonumber"/>
        <w:rPr>
          <w:color w:val="E46025"/>
        </w:rPr>
      </w:pPr>
      <w:r w:rsidRPr="00425280">
        <w:rPr>
          <w:noProof/>
          <w:color w:val="E46025"/>
        </w:rPr>
        <mc:AlternateContent>
          <mc:Choice Requires="wps">
            <w:drawing>
              <wp:anchor distT="45720" distB="45720" distL="114300" distR="114300" simplePos="0" relativeHeight="251658240" behindDoc="0" locked="0" layoutInCell="1" allowOverlap="1" wp14:anchorId="08F00CED" wp14:editId="01E4AD8F">
                <wp:simplePos x="0" y="0"/>
                <wp:positionH relativeFrom="margin">
                  <wp:align>left</wp:align>
                </wp:positionH>
                <wp:positionV relativeFrom="paragraph">
                  <wp:posOffset>461645</wp:posOffset>
                </wp:positionV>
                <wp:extent cx="6057900" cy="400050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4000500"/>
                        </a:xfrm>
                        <a:prstGeom prst="rect">
                          <a:avLst/>
                        </a:prstGeom>
                        <a:solidFill>
                          <a:srgbClr val="CACED1"/>
                        </a:solidFill>
                        <a:ln w="9525">
                          <a:solidFill>
                            <a:srgbClr val="000000"/>
                          </a:solidFill>
                          <a:miter lim="800000"/>
                          <a:headEnd/>
                          <a:tailEnd/>
                        </a:ln>
                      </wps:spPr>
                      <wps:txbx>
                        <w:txbxContent>
                          <w:p w14:paraId="2200B7C6" w14:textId="69511ABB" w:rsidR="00425280" w:rsidRDefault="000E313B" w:rsidP="00A91D13">
                            <w:pPr>
                              <w:shd w:val="clear" w:color="auto" w:fill="CACED1"/>
                            </w:pPr>
                            <w:permStart w:id="503208749" w:edGrp="everyone"/>
                            <w:r>
                              <w:t>P</w:t>
                            </w:r>
                            <w:r w:rsidR="00425280">
                              <w:t xml:space="preserve">rovide any additional information on the </w:t>
                            </w:r>
                            <w:r w:rsidR="00D42AC4">
                              <w:t xml:space="preserve">chemical </w:t>
                            </w:r>
                            <w:r>
                              <w:t>hazards</w:t>
                            </w:r>
                            <w:r w:rsidR="00425280">
                              <w:t xml:space="preserve"> identified above that were not captured in the table. </w:t>
                            </w:r>
                            <w:r>
                              <w:t>E</w:t>
                            </w:r>
                            <w:r w:rsidR="00425280">
                              <w:t>nsure all relevant safeguards are clearly detailed.</w:t>
                            </w:r>
                            <w:permEnd w:id="503208749"/>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F00CED" id="_x0000_s1029" type="#_x0000_t202" style="position:absolute;margin-left:0;margin-top:36.35pt;width:477pt;height:315pt;z-index:2516582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" fillcolor="#caced1">
                <v:textbox style="mso-fit-shape-to-text:t">
                  <w:txbxContent>
                    <w:p w14:paraId="2200B7C6" w14:textId="69511ABB" w:rsidR="00425280" w:rsidRDefault="000E313B" w:rsidP="00A91D13">
                      <w:pPr>
                        <w:shd w:val="clear" w:color="auto" w:fill="CACED1"/>
                      </w:pPr>
                      <w:permStart w:id="503208749" w:edGrp="everyone"/>
                      <w:r>
                        <w:t>P</w:t>
                      </w:r>
                      <w:r w:rsidR="00425280">
                        <w:t xml:space="preserve">rovide any additional information on the </w:t>
                      </w:r>
                      <w:r w:rsidR="00D42AC4">
                        <w:t xml:space="preserve">chemical </w:t>
                      </w:r>
                      <w:r>
                        <w:t>hazards</w:t>
                      </w:r>
                      <w:r w:rsidR="00425280">
                        <w:t xml:space="preserve"> identified above that were not captured in the table. </w:t>
                      </w:r>
                      <w:r>
                        <w:t>E</w:t>
                      </w:r>
                      <w:r w:rsidR="00425280">
                        <w:t>nsure all relevant safeguards are clearly detailed.</w:t>
                      </w:r>
                      <w:permEnd w:id="503208749"/>
                    </w:p>
                  </w:txbxContent>
                </v:textbox>
                <w10:wrap type="square" anchorx="margin"/>
              </v:shape>
            </w:pict>
          </mc:Fallback>
        </mc:AlternateContent>
      </w:r>
      <w:r w:rsidR="009A0659" w:rsidRPr="004F25B5">
        <w:rPr>
          <w:color w:val="E46025"/>
        </w:rPr>
        <w:t xml:space="preserve">Additional </w:t>
      </w:r>
      <w:r w:rsidR="00C10306">
        <w:rPr>
          <w:color w:val="E46025"/>
        </w:rPr>
        <w:t>i</w:t>
      </w:r>
      <w:r w:rsidR="009A0659" w:rsidRPr="004F25B5">
        <w:rPr>
          <w:color w:val="E46025"/>
        </w:rPr>
        <w:t>nformation</w:t>
      </w:r>
      <w:r w:rsidR="001329C9" w:rsidRPr="004F25B5">
        <w:rPr>
          <w:color w:val="E46025"/>
        </w:rPr>
        <w:t>:</w:t>
      </w:r>
    </w:p>
    <w:p w14:paraId="0EC0BE0A" w14:textId="77777777" w:rsidR="009A0659" w:rsidRPr="004F25B5" w:rsidRDefault="009A0659" w:rsidP="009A0659">
      <w:pPr>
        <w:pStyle w:val="Heading3nonumber"/>
        <w:rPr>
          <w:color w:val="E46025"/>
        </w:rPr>
      </w:pPr>
      <w:r w:rsidRPr="004F25B5">
        <w:rPr>
          <w:color w:val="E46025"/>
        </w:rPr>
        <w:t>Supporting documentation</w:t>
      </w:r>
    </w:p>
    <w:p w14:paraId="0CCF6DD4" w14:textId="7C8E851B" w:rsidR="00327D27" w:rsidRPr="00CA395B" w:rsidRDefault="000C185A" w:rsidP="00327D27">
      <w:pPr>
        <w:pStyle w:val="CaptionTable"/>
        <w:rPr>
          <w:b w:val="0"/>
          <w:color w:val="3F4447"/>
          <w:sz w:val="22"/>
        </w:rPr>
      </w:pPr>
      <w:r>
        <w:rPr>
          <w:b w:val="0"/>
          <w:color w:val="3F4447"/>
          <w:sz w:val="22"/>
        </w:rPr>
        <w:t>L</w:t>
      </w:r>
      <w:r w:rsidR="00327D27" w:rsidRPr="00CA395B">
        <w:rPr>
          <w:b w:val="0"/>
          <w:color w:val="3F4447"/>
          <w:sz w:val="22"/>
        </w:rPr>
        <w:t xml:space="preserve">ist documentation to support the above statements and upload the evidence in </w:t>
      </w:r>
      <w:r>
        <w:rPr>
          <w:b w:val="0"/>
          <w:color w:val="3F4447"/>
          <w:sz w:val="22"/>
        </w:rPr>
        <w:t>Credit 2.3</w:t>
      </w:r>
      <w:r w:rsidR="00327D27" w:rsidRPr="00CA395B">
        <w:rPr>
          <w:b w:val="0"/>
          <w:color w:val="3F4447"/>
          <w:sz w:val="22"/>
        </w:rPr>
        <w:t>.</w:t>
      </w:r>
    </w:p>
    <w:tbl>
      <w:tblPr>
        <w:tblStyle w:val="thinksteptable"/>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2"/>
        <w:gridCol w:w="2135"/>
        <w:gridCol w:w="4805"/>
      </w:tblGrid>
      <w:tr w:rsidR="009A0659" w14:paraId="17A69954" w14:textId="77777777" w:rsidTr="00840CCD">
        <w:trPr>
          <w:cnfStyle w:val="100000000000" w:firstRow="1" w:lastRow="0" w:firstColumn="0" w:lastColumn="0" w:oddVBand="0" w:evenVBand="0" w:oddHBand="0"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2822" w:type="dxa"/>
            <w:tcBorders>
              <w:bottom w:val="single" w:sz="4" w:space="0" w:color="auto"/>
              <w:right w:val="nil"/>
            </w:tcBorders>
            <w:shd w:val="clear" w:color="auto" w:fill="71797F"/>
          </w:tcPr>
          <w:p w14:paraId="30A59EFB" w14:textId="77777777" w:rsidR="009A0659" w:rsidRDefault="009A0659" w:rsidP="00B359DD">
            <w:pPr>
              <w:rPr>
                <w:b w:val="0"/>
              </w:rPr>
            </w:pPr>
            <w:r>
              <w:t>Supporting Documentation</w:t>
            </w:r>
          </w:p>
          <w:p w14:paraId="5CD0C9FD" w14:textId="3B7C9404" w:rsidR="009A0659" w:rsidRPr="003D3929" w:rsidRDefault="009A0659" w:rsidP="00B359DD">
            <w:pPr>
              <w:rPr>
                <w:b w:val="0"/>
                <w:bCs/>
                <w:i/>
                <w:iCs/>
              </w:rPr>
            </w:pPr>
            <w:r>
              <w:rPr>
                <w:b w:val="0"/>
                <w:bCs/>
                <w:i/>
                <w:iCs/>
              </w:rPr>
              <w:t>Name of document</w:t>
            </w:r>
            <w:r w:rsidR="00A63A37">
              <w:rPr>
                <w:b w:val="0"/>
                <w:bCs/>
                <w:i/>
                <w:iCs/>
              </w:rPr>
              <w:t xml:space="preserve"> and location in submission. </w:t>
            </w:r>
          </w:p>
          <w:p w14:paraId="50E1E1B3" w14:textId="77777777" w:rsidR="009A0659" w:rsidRDefault="009A0659" w:rsidP="00B359DD"/>
        </w:tc>
        <w:tc>
          <w:tcPr>
            <w:tcW w:w="2135" w:type="dxa"/>
            <w:tcBorders>
              <w:left w:val="nil"/>
              <w:bottom w:val="single" w:sz="4" w:space="0" w:color="auto"/>
              <w:right w:val="nil"/>
            </w:tcBorders>
            <w:shd w:val="clear" w:color="auto" w:fill="71797F"/>
          </w:tcPr>
          <w:p w14:paraId="049C745C" w14:textId="77777777" w:rsidR="009A0659" w:rsidRDefault="009A0659" w:rsidP="00B359DD">
            <w:pPr>
              <w:cnfStyle w:val="100000000000" w:firstRow="1" w:lastRow="0" w:firstColumn="0" w:lastColumn="0" w:oddVBand="0" w:evenVBand="0" w:oddHBand="0" w:evenHBand="0" w:firstRowFirstColumn="0" w:firstRowLastColumn="0" w:lastRowFirstColumn="0" w:lastRowLastColumn="0"/>
              <w:rPr>
                <w:b w:val="0"/>
              </w:rPr>
            </w:pPr>
            <w:r>
              <w:t xml:space="preserve">Reference </w:t>
            </w:r>
          </w:p>
          <w:p w14:paraId="0128A938" w14:textId="574AF349" w:rsidR="009A0659" w:rsidRPr="003D3929" w:rsidRDefault="009A0659" w:rsidP="00B359DD">
            <w:pPr>
              <w:cnfStyle w:val="100000000000" w:firstRow="1" w:lastRow="0" w:firstColumn="0" w:lastColumn="0" w:oddVBand="0" w:evenVBand="0" w:oddHBand="0" w:evenHBand="0" w:firstRowFirstColumn="0" w:firstRowLastColumn="0" w:lastRowFirstColumn="0" w:lastRowLastColumn="0"/>
              <w:rPr>
                <w:b w:val="0"/>
                <w:bCs/>
                <w:i/>
                <w:iCs/>
              </w:rPr>
            </w:pPr>
            <w:r>
              <w:rPr>
                <w:b w:val="0"/>
                <w:bCs/>
                <w:i/>
                <w:iCs/>
              </w:rPr>
              <w:t>Page no. or section</w:t>
            </w:r>
            <w:r w:rsidR="00A63A37">
              <w:rPr>
                <w:b w:val="0"/>
                <w:bCs/>
                <w:i/>
                <w:iCs/>
              </w:rPr>
              <w:t xml:space="preserve"> of supporting document.  </w:t>
            </w:r>
            <w:r>
              <w:rPr>
                <w:b w:val="0"/>
                <w:bCs/>
                <w:i/>
                <w:iCs/>
              </w:rPr>
              <w:t xml:space="preserve"> </w:t>
            </w:r>
          </w:p>
        </w:tc>
        <w:tc>
          <w:tcPr>
            <w:tcW w:w="4805" w:type="dxa"/>
            <w:tcBorders>
              <w:left w:val="nil"/>
              <w:bottom w:val="single" w:sz="4" w:space="0" w:color="auto"/>
            </w:tcBorders>
            <w:shd w:val="clear" w:color="auto" w:fill="71797F"/>
          </w:tcPr>
          <w:p w14:paraId="0FF07AE0" w14:textId="77777777" w:rsidR="009A0659" w:rsidRDefault="009A0659" w:rsidP="00B359DD">
            <w:pPr>
              <w:cnfStyle w:val="100000000000" w:firstRow="1" w:lastRow="0" w:firstColumn="0" w:lastColumn="0" w:oddVBand="0" w:evenVBand="0" w:oddHBand="0" w:evenHBand="0" w:firstRowFirstColumn="0" w:firstRowLastColumn="0" w:lastRowFirstColumn="0" w:lastRowLastColumn="0"/>
            </w:pPr>
            <w:r>
              <w:t xml:space="preserve">Description of Evidence </w:t>
            </w:r>
          </w:p>
        </w:tc>
      </w:tr>
      <w:tr w:rsidR="009A0659" w14:paraId="434676FC" w14:textId="77777777" w:rsidTr="00A63A37">
        <w:trPr>
          <w:trHeight w:val="226"/>
        </w:trPr>
        <w:tc>
          <w:tcPr>
            <w:cnfStyle w:val="001000000000" w:firstRow="0" w:lastRow="0" w:firstColumn="1" w:lastColumn="0" w:oddVBand="0" w:evenVBand="0" w:oddHBand="0" w:evenHBand="0" w:firstRowFirstColumn="0" w:firstRowLastColumn="0" w:lastRowFirstColumn="0" w:lastRowLastColumn="0"/>
            <w:tcW w:w="2822" w:type="dxa"/>
            <w:tcBorders>
              <w:right w:val="nil"/>
            </w:tcBorders>
          </w:tcPr>
          <w:p w14:paraId="659F60F2" w14:textId="77777777" w:rsidR="002D0D75" w:rsidRDefault="002D0D75" w:rsidP="00B359DD">
            <w:pPr>
              <w:rPr>
                <w:b w:val="0"/>
                <w:i/>
                <w:iCs/>
              </w:rPr>
            </w:pPr>
            <w:permStart w:id="1926068218" w:edGrp="everyone"/>
            <w:r>
              <w:rPr>
                <w:i/>
                <w:iCs/>
              </w:rPr>
              <w:t>Example:</w:t>
            </w:r>
          </w:p>
          <w:p w14:paraId="6D54E219" w14:textId="2E571668" w:rsidR="009A0659" w:rsidRPr="00A63A37" w:rsidRDefault="002A5952" w:rsidP="00B359DD">
            <w:pPr>
              <w:rPr>
                <w:i/>
                <w:iCs/>
              </w:rPr>
            </w:pPr>
            <w:r>
              <w:rPr>
                <w:b w:val="0"/>
                <w:bCs/>
                <w:i/>
                <w:iCs/>
              </w:rPr>
              <w:t>Safety Data Sheet</w:t>
            </w:r>
            <w:r w:rsidR="009A0659" w:rsidRPr="001771E3">
              <w:rPr>
                <w:b w:val="0"/>
                <w:bCs/>
                <w:i/>
                <w:iCs/>
              </w:rPr>
              <w:t xml:space="preserve"> </w:t>
            </w:r>
            <w:r w:rsidR="00A63A37">
              <w:rPr>
                <w:b w:val="0"/>
                <w:bCs/>
                <w:i/>
                <w:iCs/>
              </w:rPr>
              <w:t>Appendix</w:t>
            </w:r>
            <w:r w:rsidR="00A63A37" w:rsidRPr="00A63A37">
              <w:rPr>
                <w:b w:val="0"/>
                <w:bCs/>
                <w:i/>
                <w:iCs/>
              </w:rPr>
              <w:t xml:space="preserve"> A.</w:t>
            </w:r>
            <w:r w:rsidR="00A63A37">
              <w:t xml:space="preserve"> </w:t>
            </w:r>
          </w:p>
        </w:tc>
        <w:tc>
          <w:tcPr>
            <w:tcW w:w="2135" w:type="dxa"/>
            <w:tcBorders>
              <w:left w:val="nil"/>
              <w:right w:val="nil"/>
            </w:tcBorders>
          </w:tcPr>
          <w:p w14:paraId="6C72D293" w14:textId="77777777" w:rsidR="009A0659" w:rsidRPr="001771E3" w:rsidRDefault="009A0659" w:rsidP="00B359DD">
            <w:pPr>
              <w:cnfStyle w:val="000000000000" w:firstRow="0" w:lastRow="0" w:firstColumn="0" w:lastColumn="0" w:oddVBand="0" w:evenVBand="0" w:oddHBand="0" w:evenHBand="0" w:firstRowFirstColumn="0" w:firstRowLastColumn="0" w:lastRowFirstColumn="0" w:lastRowLastColumn="0"/>
              <w:rPr>
                <w:i/>
                <w:iCs/>
              </w:rPr>
            </w:pPr>
            <w:r w:rsidRPr="001771E3">
              <w:rPr>
                <w:i/>
                <w:iCs/>
              </w:rPr>
              <w:t>Pages xx - xx</w:t>
            </w:r>
          </w:p>
        </w:tc>
        <w:tc>
          <w:tcPr>
            <w:tcW w:w="4805" w:type="dxa"/>
            <w:tcBorders>
              <w:left w:val="nil"/>
            </w:tcBorders>
          </w:tcPr>
          <w:p w14:paraId="042D275A" w14:textId="349D04DC" w:rsidR="009A0659" w:rsidRDefault="002A5952" w:rsidP="00B359DD">
            <w:pPr>
              <w:cnfStyle w:val="000000000000" w:firstRow="0" w:lastRow="0" w:firstColumn="0" w:lastColumn="0" w:oddVBand="0" w:evenVBand="0" w:oddHBand="0" w:evenHBand="0" w:firstRowFirstColumn="0" w:firstRowLastColumn="0" w:lastRowFirstColumn="0" w:lastRowLastColumn="0"/>
              <w:rPr>
                <w:i/>
                <w:iCs/>
              </w:rPr>
            </w:pPr>
            <w:r>
              <w:rPr>
                <w:i/>
                <w:iCs/>
              </w:rPr>
              <w:t xml:space="preserve">Safety Data Sheet </w:t>
            </w:r>
            <w:r w:rsidR="00CC37B7">
              <w:rPr>
                <w:i/>
                <w:iCs/>
              </w:rPr>
              <w:t>f</w:t>
            </w:r>
            <w:r>
              <w:rPr>
                <w:i/>
                <w:iCs/>
              </w:rPr>
              <w:t>or</w:t>
            </w:r>
            <w:r w:rsidR="009A0659" w:rsidRPr="001771E3">
              <w:rPr>
                <w:i/>
                <w:iCs/>
              </w:rPr>
              <w:t xml:space="preserve"> Product A</w:t>
            </w:r>
            <w:r>
              <w:rPr>
                <w:i/>
                <w:iCs/>
              </w:rPr>
              <w:t>.</w:t>
            </w:r>
            <w:r w:rsidR="009A0659" w:rsidRPr="001771E3">
              <w:rPr>
                <w:i/>
                <w:iCs/>
              </w:rPr>
              <w:t xml:space="preserve"> </w:t>
            </w:r>
          </w:p>
          <w:p w14:paraId="0AF5CFAE" w14:textId="77777777" w:rsidR="00A63A37" w:rsidRDefault="00A63A37" w:rsidP="00B359DD">
            <w:pPr>
              <w:cnfStyle w:val="000000000000" w:firstRow="0" w:lastRow="0" w:firstColumn="0" w:lastColumn="0" w:oddVBand="0" w:evenVBand="0" w:oddHBand="0" w:evenHBand="0" w:firstRowFirstColumn="0" w:firstRowLastColumn="0" w:lastRowFirstColumn="0" w:lastRowLastColumn="0"/>
              <w:rPr>
                <w:i/>
                <w:iCs/>
              </w:rPr>
            </w:pPr>
          </w:p>
          <w:p w14:paraId="0C0552CF" w14:textId="534B4DD5" w:rsidR="00A63A37" w:rsidRPr="001771E3" w:rsidRDefault="00A63A37" w:rsidP="00B359DD">
            <w:pPr>
              <w:cnfStyle w:val="000000000000" w:firstRow="0" w:lastRow="0" w:firstColumn="0" w:lastColumn="0" w:oddVBand="0" w:evenVBand="0" w:oddHBand="0" w:evenHBand="0" w:firstRowFirstColumn="0" w:firstRowLastColumn="0" w:lastRowFirstColumn="0" w:lastRowLastColumn="0"/>
              <w:rPr>
                <w:i/>
                <w:iCs/>
              </w:rPr>
            </w:pPr>
          </w:p>
        </w:tc>
      </w:tr>
      <w:tr w:rsidR="009A0659" w14:paraId="459566D6" w14:textId="77777777" w:rsidTr="00A63A37">
        <w:trPr>
          <w:trHeight w:val="212"/>
        </w:trPr>
        <w:tc>
          <w:tcPr>
            <w:cnfStyle w:val="001000000000" w:firstRow="0" w:lastRow="0" w:firstColumn="1" w:lastColumn="0" w:oddVBand="0" w:evenVBand="0" w:oddHBand="0" w:evenHBand="0" w:firstRowFirstColumn="0" w:firstRowLastColumn="0" w:lastRowFirstColumn="0" w:lastRowLastColumn="0"/>
            <w:tcW w:w="2822" w:type="dxa"/>
            <w:tcBorders>
              <w:right w:val="nil"/>
            </w:tcBorders>
          </w:tcPr>
          <w:p w14:paraId="014F8CB3" w14:textId="2FD73232" w:rsidR="009A0659" w:rsidRDefault="009A0659" w:rsidP="00B359DD">
            <w:permStart w:id="508325075" w:edGrp="everyone"/>
            <w:permEnd w:id="1926068218"/>
          </w:p>
        </w:tc>
        <w:tc>
          <w:tcPr>
            <w:tcW w:w="2135" w:type="dxa"/>
            <w:tcBorders>
              <w:left w:val="nil"/>
              <w:right w:val="nil"/>
            </w:tcBorders>
          </w:tcPr>
          <w:p w14:paraId="63D558C3" w14:textId="1D9ADC5A" w:rsidR="009A0659" w:rsidRDefault="009A0659" w:rsidP="00B359DD">
            <w:pPr>
              <w:cnfStyle w:val="000000000000" w:firstRow="0" w:lastRow="0" w:firstColumn="0" w:lastColumn="0" w:oddVBand="0" w:evenVBand="0" w:oddHBand="0" w:evenHBand="0" w:firstRowFirstColumn="0" w:firstRowLastColumn="0" w:lastRowFirstColumn="0" w:lastRowLastColumn="0"/>
            </w:pPr>
          </w:p>
        </w:tc>
        <w:tc>
          <w:tcPr>
            <w:tcW w:w="4805" w:type="dxa"/>
            <w:tcBorders>
              <w:left w:val="nil"/>
            </w:tcBorders>
          </w:tcPr>
          <w:p w14:paraId="0ABB115A" w14:textId="750D62F9" w:rsidR="009A0659" w:rsidRDefault="009A0659" w:rsidP="00B359DD">
            <w:pPr>
              <w:cnfStyle w:val="000000000000" w:firstRow="0" w:lastRow="0" w:firstColumn="0" w:lastColumn="0" w:oddVBand="0" w:evenVBand="0" w:oddHBand="0" w:evenHBand="0" w:firstRowFirstColumn="0" w:firstRowLastColumn="0" w:lastRowFirstColumn="0" w:lastRowLastColumn="0"/>
            </w:pPr>
          </w:p>
        </w:tc>
      </w:tr>
      <w:tr w:rsidR="009A0659" w14:paraId="3A4E9A39" w14:textId="77777777" w:rsidTr="00A63A37">
        <w:trPr>
          <w:trHeight w:val="226"/>
        </w:trPr>
        <w:tc>
          <w:tcPr>
            <w:cnfStyle w:val="001000000000" w:firstRow="0" w:lastRow="0" w:firstColumn="1" w:lastColumn="0" w:oddVBand="0" w:evenVBand="0" w:oddHBand="0" w:evenHBand="0" w:firstRowFirstColumn="0" w:firstRowLastColumn="0" w:lastRowFirstColumn="0" w:lastRowLastColumn="0"/>
            <w:tcW w:w="2822" w:type="dxa"/>
            <w:tcBorders>
              <w:right w:val="nil"/>
            </w:tcBorders>
          </w:tcPr>
          <w:p w14:paraId="0F9701FA" w14:textId="50E3022C" w:rsidR="009A0659" w:rsidRDefault="009A0659" w:rsidP="00B359DD">
            <w:permStart w:id="833829946" w:edGrp="everyone"/>
            <w:permEnd w:id="508325075"/>
          </w:p>
        </w:tc>
        <w:tc>
          <w:tcPr>
            <w:tcW w:w="2135" w:type="dxa"/>
            <w:tcBorders>
              <w:left w:val="nil"/>
              <w:right w:val="nil"/>
            </w:tcBorders>
          </w:tcPr>
          <w:p w14:paraId="2F338C51" w14:textId="0E438F74" w:rsidR="009A0659" w:rsidRDefault="009A0659" w:rsidP="00B359DD">
            <w:pPr>
              <w:cnfStyle w:val="000000000000" w:firstRow="0" w:lastRow="0" w:firstColumn="0" w:lastColumn="0" w:oddVBand="0" w:evenVBand="0" w:oddHBand="0" w:evenHBand="0" w:firstRowFirstColumn="0" w:firstRowLastColumn="0" w:lastRowFirstColumn="0" w:lastRowLastColumn="0"/>
            </w:pPr>
          </w:p>
        </w:tc>
        <w:tc>
          <w:tcPr>
            <w:tcW w:w="4805" w:type="dxa"/>
            <w:tcBorders>
              <w:left w:val="nil"/>
            </w:tcBorders>
          </w:tcPr>
          <w:p w14:paraId="679AD79D" w14:textId="59041FC4" w:rsidR="009A0659" w:rsidRDefault="009A0659" w:rsidP="00B359DD">
            <w:pPr>
              <w:cnfStyle w:val="000000000000" w:firstRow="0" w:lastRow="0" w:firstColumn="0" w:lastColumn="0" w:oddVBand="0" w:evenVBand="0" w:oddHBand="0" w:evenHBand="0" w:firstRowFirstColumn="0" w:firstRowLastColumn="0" w:lastRowFirstColumn="0" w:lastRowLastColumn="0"/>
            </w:pPr>
          </w:p>
        </w:tc>
      </w:tr>
    </w:tbl>
    <w:permEnd w:id="833829946"/>
    <w:p w14:paraId="5A0165C7" w14:textId="77777777" w:rsidR="00807746" w:rsidRPr="004F25B5" w:rsidRDefault="00B44E5E" w:rsidP="001B28AC">
      <w:pPr>
        <w:pStyle w:val="Heading2notnumbered"/>
        <w:rPr>
          <w:color w:val="E46025"/>
        </w:rPr>
      </w:pPr>
      <w:r w:rsidRPr="004F25B5">
        <w:rPr>
          <w:color w:val="E46025"/>
        </w:rPr>
        <w:t>Version control</w:t>
      </w:r>
    </w:p>
    <w:tbl>
      <w:tblPr>
        <w:tblStyle w:val="thinksteptable"/>
        <w:tblW w:w="9700" w:type="dxa"/>
        <w:tblLayout w:type="fixed"/>
        <w:tblLook w:val="04A0" w:firstRow="1" w:lastRow="0" w:firstColumn="1" w:lastColumn="0" w:noHBand="0" w:noVBand="1"/>
      </w:tblPr>
      <w:tblGrid>
        <w:gridCol w:w="913"/>
        <w:gridCol w:w="2915"/>
        <w:gridCol w:w="1134"/>
        <w:gridCol w:w="2755"/>
        <w:gridCol w:w="850"/>
        <w:gridCol w:w="1133"/>
      </w:tblGrid>
      <w:tr w:rsidR="0024385F" w14:paraId="13F4CCA1" w14:textId="77777777" w:rsidTr="008918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3" w:type="dxa"/>
            <w:shd w:val="clear" w:color="auto" w:fill="71797F"/>
          </w:tcPr>
          <w:p w14:paraId="02AA6B99" w14:textId="77777777" w:rsidR="0024385F" w:rsidRDefault="0024385F" w:rsidP="00807746">
            <w:r>
              <w:t>Version</w:t>
            </w:r>
          </w:p>
        </w:tc>
        <w:tc>
          <w:tcPr>
            <w:tcW w:w="2915" w:type="dxa"/>
            <w:shd w:val="clear" w:color="auto" w:fill="71797F"/>
          </w:tcPr>
          <w:p w14:paraId="5EEE7A10" w14:textId="1E717DBD" w:rsidR="0024385F" w:rsidRDefault="00C52773" w:rsidP="00807746">
            <w:pPr>
              <w:cnfStyle w:val="100000000000" w:firstRow="1" w:lastRow="0" w:firstColumn="0" w:lastColumn="0" w:oddVBand="0" w:evenVBand="0" w:oddHBand="0" w:evenHBand="0" w:firstRowFirstColumn="0" w:firstRowLastColumn="0" w:lastRowFirstColumn="0" w:lastRowLastColumn="0"/>
            </w:pPr>
            <w:r>
              <w:t>Document Name</w:t>
            </w:r>
          </w:p>
        </w:tc>
        <w:tc>
          <w:tcPr>
            <w:tcW w:w="1134" w:type="dxa"/>
            <w:shd w:val="clear" w:color="auto" w:fill="71797F"/>
          </w:tcPr>
          <w:p w14:paraId="7DCD9B77" w14:textId="021B71DC" w:rsidR="0024385F" w:rsidRDefault="00C52773" w:rsidP="00807746">
            <w:pPr>
              <w:cnfStyle w:val="100000000000" w:firstRow="1" w:lastRow="0" w:firstColumn="0" w:lastColumn="0" w:oddVBand="0" w:evenVBand="0" w:oddHBand="0" w:evenHBand="0" w:firstRowFirstColumn="0" w:firstRowLastColumn="0" w:lastRowFirstColumn="0" w:lastRowLastColumn="0"/>
            </w:pPr>
            <w:r>
              <w:t>Date</w:t>
            </w:r>
          </w:p>
        </w:tc>
        <w:tc>
          <w:tcPr>
            <w:tcW w:w="2755" w:type="dxa"/>
            <w:shd w:val="clear" w:color="auto" w:fill="71797F"/>
          </w:tcPr>
          <w:p w14:paraId="53D22B66" w14:textId="78E0F6DA" w:rsidR="0024385F" w:rsidRDefault="00C52773" w:rsidP="00807746">
            <w:pPr>
              <w:cnfStyle w:val="100000000000" w:firstRow="1" w:lastRow="0" w:firstColumn="0" w:lastColumn="0" w:oddVBand="0" w:evenVBand="0" w:oddHBand="0" w:evenHBand="0" w:firstRowFirstColumn="0" w:firstRowLastColumn="0" w:lastRowFirstColumn="0" w:lastRowLastColumn="0"/>
            </w:pPr>
            <w:r>
              <w:t>Changes</w:t>
            </w:r>
          </w:p>
        </w:tc>
        <w:tc>
          <w:tcPr>
            <w:tcW w:w="850" w:type="dxa"/>
            <w:shd w:val="clear" w:color="auto" w:fill="71797F"/>
          </w:tcPr>
          <w:p w14:paraId="40D7DBF8" w14:textId="002304CA" w:rsidR="0024385F" w:rsidRDefault="00C52773" w:rsidP="00807746">
            <w:pPr>
              <w:cnfStyle w:val="100000000000" w:firstRow="1" w:lastRow="0" w:firstColumn="0" w:lastColumn="0" w:oddVBand="0" w:evenVBand="0" w:oddHBand="0" w:evenHBand="0" w:firstRowFirstColumn="0" w:firstRowLastColumn="0" w:lastRowFirstColumn="0" w:lastRowLastColumn="0"/>
            </w:pPr>
            <w:r>
              <w:t>Author</w:t>
            </w:r>
          </w:p>
        </w:tc>
        <w:tc>
          <w:tcPr>
            <w:tcW w:w="1133" w:type="dxa"/>
            <w:shd w:val="clear" w:color="auto" w:fill="71797F"/>
          </w:tcPr>
          <w:p w14:paraId="341E92DC" w14:textId="24BBD44B" w:rsidR="0024385F" w:rsidRDefault="00C52773" w:rsidP="00807746">
            <w:pPr>
              <w:cnfStyle w:val="100000000000" w:firstRow="1" w:lastRow="0" w:firstColumn="0" w:lastColumn="0" w:oddVBand="0" w:evenVBand="0" w:oddHBand="0" w:evenHBand="0" w:firstRowFirstColumn="0" w:firstRowLastColumn="0" w:lastRowFirstColumn="0" w:lastRowLastColumn="0"/>
            </w:pPr>
            <w:r>
              <w:t>Reviewer</w:t>
            </w:r>
          </w:p>
        </w:tc>
      </w:tr>
      <w:tr w:rsidR="0024385F" w14:paraId="6EF8EEEF" w14:textId="77777777" w:rsidTr="00891895">
        <w:tc>
          <w:tcPr>
            <w:cnfStyle w:val="001000000000" w:firstRow="0" w:lastRow="0" w:firstColumn="1" w:lastColumn="0" w:oddVBand="0" w:evenVBand="0" w:oddHBand="0" w:evenHBand="0" w:firstRowFirstColumn="0" w:firstRowLastColumn="0" w:lastRowFirstColumn="0" w:lastRowLastColumn="0"/>
            <w:tcW w:w="913" w:type="dxa"/>
          </w:tcPr>
          <w:p w14:paraId="315AF3A3" w14:textId="5B5BB6B5" w:rsidR="0024385F" w:rsidRDefault="00C52773" w:rsidP="002F2486">
            <w:r>
              <w:t>1</w:t>
            </w:r>
          </w:p>
        </w:tc>
        <w:tc>
          <w:tcPr>
            <w:tcW w:w="2915" w:type="dxa"/>
          </w:tcPr>
          <w:p w14:paraId="09418212" w14:textId="581F0F65" w:rsidR="0024385F" w:rsidRDefault="00CD5C23" w:rsidP="002F2486">
            <w:pPr>
              <w:cnfStyle w:val="000000000000" w:firstRow="0" w:lastRow="0" w:firstColumn="0" w:lastColumn="0" w:oddVBand="0" w:evenVBand="0" w:oddHBand="0" w:evenHBand="0" w:firstRowFirstColumn="0" w:firstRowLastColumn="0" w:lastRowFirstColumn="0" w:lastRowLastColumn="0"/>
            </w:pPr>
            <w:r>
              <w:t>Health Impacts Declaration</w:t>
            </w:r>
          </w:p>
        </w:tc>
        <w:tc>
          <w:tcPr>
            <w:tcW w:w="1134" w:type="dxa"/>
          </w:tcPr>
          <w:p w14:paraId="31279573" w14:textId="144F3BE7" w:rsidR="0024385F" w:rsidRDefault="00CD5C23" w:rsidP="002F2486">
            <w:pPr>
              <w:cnfStyle w:val="000000000000" w:firstRow="0" w:lastRow="0" w:firstColumn="0" w:lastColumn="0" w:oddVBand="0" w:evenVBand="0" w:oddHBand="0" w:evenHBand="0" w:firstRowFirstColumn="0" w:firstRowLastColumn="0" w:lastRowFirstColumn="0" w:lastRowLastColumn="0"/>
            </w:pPr>
            <w:r>
              <w:t>13/12/22</w:t>
            </w:r>
          </w:p>
        </w:tc>
        <w:tc>
          <w:tcPr>
            <w:tcW w:w="2755" w:type="dxa"/>
          </w:tcPr>
          <w:p w14:paraId="569D3D5C" w14:textId="4D7BF330" w:rsidR="0024385F" w:rsidRDefault="00CD5C23" w:rsidP="002F2486">
            <w:pPr>
              <w:cnfStyle w:val="000000000000" w:firstRow="0" w:lastRow="0" w:firstColumn="0" w:lastColumn="0" w:oddVBand="0" w:evenVBand="0" w:oddHBand="0" w:evenHBand="0" w:firstRowFirstColumn="0" w:firstRowLastColumn="0" w:lastRowFirstColumn="0" w:lastRowLastColumn="0"/>
            </w:pPr>
            <w:r>
              <w:t>For use</w:t>
            </w:r>
          </w:p>
        </w:tc>
        <w:tc>
          <w:tcPr>
            <w:tcW w:w="850" w:type="dxa"/>
          </w:tcPr>
          <w:p w14:paraId="6947D16E" w14:textId="7075AD66" w:rsidR="0024385F" w:rsidRDefault="00CD5C23" w:rsidP="002F2486">
            <w:pPr>
              <w:cnfStyle w:val="000000000000" w:firstRow="0" w:lastRow="0" w:firstColumn="0" w:lastColumn="0" w:oddVBand="0" w:evenVBand="0" w:oddHBand="0" w:evenHBand="0" w:firstRowFirstColumn="0" w:firstRowLastColumn="0" w:lastRowFirstColumn="0" w:lastRowLastColumn="0"/>
            </w:pPr>
            <w:r>
              <w:t>KJ</w:t>
            </w:r>
          </w:p>
        </w:tc>
        <w:tc>
          <w:tcPr>
            <w:tcW w:w="1133" w:type="dxa"/>
          </w:tcPr>
          <w:p w14:paraId="033A4F18" w14:textId="3515BDAB" w:rsidR="0024385F" w:rsidRDefault="00E356A6" w:rsidP="002F2486">
            <w:pPr>
              <w:cnfStyle w:val="000000000000" w:firstRow="0" w:lastRow="0" w:firstColumn="0" w:lastColumn="0" w:oddVBand="0" w:evenVBand="0" w:oddHBand="0" w:evenHBand="0" w:firstRowFirstColumn="0" w:firstRowLastColumn="0" w:lastRowFirstColumn="0" w:lastRowLastColumn="0"/>
            </w:pPr>
            <w:r>
              <w:t>JB</w:t>
            </w:r>
          </w:p>
        </w:tc>
      </w:tr>
      <w:tr w:rsidR="0024385F" w14:paraId="06BC9C5E" w14:textId="77777777" w:rsidTr="00891895">
        <w:tc>
          <w:tcPr>
            <w:cnfStyle w:val="001000000000" w:firstRow="0" w:lastRow="0" w:firstColumn="1" w:lastColumn="0" w:oddVBand="0" w:evenVBand="0" w:oddHBand="0" w:evenHBand="0" w:firstRowFirstColumn="0" w:firstRowLastColumn="0" w:lastRowFirstColumn="0" w:lastRowLastColumn="0"/>
            <w:tcW w:w="913" w:type="dxa"/>
          </w:tcPr>
          <w:p w14:paraId="5EF32EE7" w14:textId="198AFD08" w:rsidR="0024385F" w:rsidRDefault="00DF1D46" w:rsidP="00D52C28">
            <w:r>
              <w:t>1.1</w:t>
            </w:r>
          </w:p>
        </w:tc>
        <w:tc>
          <w:tcPr>
            <w:tcW w:w="2915" w:type="dxa"/>
          </w:tcPr>
          <w:p w14:paraId="325B29DD" w14:textId="17A187A2" w:rsidR="0024385F" w:rsidRDefault="00DF1D46" w:rsidP="00D52C28">
            <w:pPr>
              <w:cnfStyle w:val="000000000000" w:firstRow="0" w:lastRow="0" w:firstColumn="0" w:lastColumn="0" w:oddVBand="0" w:evenVBand="0" w:oddHBand="0" w:evenHBand="0" w:firstRowFirstColumn="0" w:firstRowLastColumn="0" w:lastRowFirstColumn="0" w:lastRowLastColumn="0"/>
            </w:pPr>
            <w:r>
              <w:t>Health Impacts Declaration</w:t>
            </w:r>
          </w:p>
        </w:tc>
        <w:tc>
          <w:tcPr>
            <w:tcW w:w="1134" w:type="dxa"/>
          </w:tcPr>
          <w:p w14:paraId="6E61C3DF" w14:textId="3411E2A0" w:rsidR="0024385F" w:rsidRDefault="00DF1D46" w:rsidP="00D52C28">
            <w:pPr>
              <w:cnfStyle w:val="000000000000" w:firstRow="0" w:lastRow="0" w:firstColumn="0" w:lastColumn="0" w:oddVBand="0" w:evenVBand="0" w:oddHBand="0" w:evenHBand="0" w:firstRowFirstColumn="0" w:firstRowLastColumn="0" w:lastRowFirstColumn="0" w:lastRowLastColumn="0"/>
            </w:pPr>
            <w:r>
              <w:t xml:space="preserve"> </w:t>
            </w:r>
            <w:r w:rsidR="00ED34C3">
              <w:t>17/11/23</w:t>
            </w:r>
          </w:p>
        </w:tc>
        <w:tc>
          <w:tcPr>
            <w:tcW w:w="2755" w:type="dxa"/>
          </w:tcPr>
          <w:p w14:paraId="37A431E1" w14:textId="6A9C571A" w:rsidR="0024385F" w:rsidRDefault="00ED34C3" w:rsidP="00D52C28">
            <w:pPr>
              <w:cnfStyle w:val="000000000000" w:firstRow="0" w:lastRow="0" w:firstColumn="0" w:lastColumn="0" w:oddVBand="0" w:evenVBand="0" w:oddHBand="0" w:evenHBand="0" w:firstRowFirstColumn="0" w:firstRowLastColumn="0" w:lastRowFirstColumn="0" w:lastRowLastColumn="0"/>
            </w:pPr>
            <w:r>
              <w:t>Allowed permissions to edit all relevant areas</w:t>
            </w:r>
          </w:p>
        </w:tc>
        <w:tc>
          <w:tcPr>
            <w:tcW w:w="850" w:type="dxa"/>
          </w:tcPr>
          <w:p w14:paraId="311A65EC" w14:textId="0B650163" w:rsidR="0024385F" w:rsidRDefault="00ED34C3" w:rsidP="00D52C28">
            <w:pPr>
              <w:cnfStyle w:val="000000000000" w:firstRow="0" w:lastRow="0" w:firstColumn="0" w:lastColumn="0" w:oddVBand="0" w:evenVBand="0" w:oddHBand="0" w:evenHBand="0" w:firstRowFirstColumn="0" w:firstRowLastColumn="0" w:lastRowFirstColumn="0" w:lastRowLastColumn="0"/>
            </w:pPr>
            <w:r>
              <w:t>JB</w:t>
            </w:r>
          </w:p>
        </w:tc>
        <w:tc>
          <w:tcPr>
            <w:tcW w:w="1133" w:type="dxa"/>
          </w:tcPr>
          <w:p w14:paraId="5CC4D8C3" w14:textId="2BF29897" w:rsidR="0024385F" w:rsidRDefault="00EB2142" w:rsidP="00D52C28">
            <w:pPr>
              <w:cnfStyle w:val="000000000000" w:firstRow="0" w:lastRow="0" w:firstColumn="0" w:lastColumn="0" w:oddVBand="0" w:evenVBand="0" w:oddHBand="0" w:evenHBand="0" w:firstRowFirstColumn="0" w:firstRowLastColumn="0" w:lastRowFirstColumn="0" w:lastRowLastColumn="0"/>
            </w:pPr>
            <w:r>
              <w:t>nil</w:t>
            </w:r>
          </w:p>
        </w:tc>
      </w:tr>
      <w:tr w:rsidR="00BD3DDB" w14:paraId="7DA6A987" w14:textId="77777777" w:rsidTr="00891895">
        <w:tc>
          <w:tcPr>
            <w:cnfStyle w:val="001000000000" w:firstRow="0" w:lastRow="0" w:firstColumn="1" w:lastColumn="0" w:oddVBand="0" w:evenVBand="0" w:oddHBand="0" w:evenHBand="0" w:firstRowFirstColumn="0" w:firstRowLastColumn="0" w:lastRowFirstColumn="0" w:lastRowLastColumn="0"/>
            <w:tcW w:w="913" w:type="dxa"/>
          </w:tcPr>
          <w:p w14:paraId="0CC7685E" w14:textId="6FE01221" w:rsidR="00BD3DDB" w:rsidRDefault="00BD3DDB" w:rsidP="00BD3DDB">
            <w:r>
              <w:t>1.2</w:t>
            </w:r>
          </w:p>
        </w:tc>
        <w:tc>
          <w:tcPr>
            <w:tcW w:w="2915" w:type="dxa"/>
          </w:tcPr>
          <w:p w14:paraId="58FB83B0" w14:textId="115A4944" w:rsidR="00BD3DDB" w:rsidRDefault="00BD3DDB" w:rsidP="00BD3DDB">
            <w:pPr>
              <w:cnfStyle w:val="000000000000" w:firstRow="0" w:lastRow="0" w:firstColumn="0" w:lastColumn="0" w:oddVBand="0" w:evenVBand="0" w:oddHBand="0" w:evenHBand="0" w:firstRowFirstColumn="0" w:firstRowLastColumn="0" w:lastRowFirstColumn="0" w:lastRowLastColumn="0"/>
            </w:pPr>
            <w:r>
              <w:t>Health Impacts Declaration</w:t>
            </w:r>
          </w:p>
        </w:tc>
        <w:tc>
          <w:tcPr>
            <w:tcW w:w="1134" w:type="dxa"/>
          </w:tcPr>
          <w:p w14:paraId="43F7D0DA" w14:textId="05602AF6" w:rsidR="00BD3DDB" w:rsidRDefault="00BD3DDB" w:rsidP="00BD3DDB">
            <w:pPr>
              <w:cnfStyle w:val="000000000000" w:firstRow="0" w:lastRow="0" w:firstColumn="0" w:lastColumn="0" w:oddVBand="0" w:evenVBand="0" w:oddHBand="0" w:evenHBand="0" w:firstRowFirstColumn="0" w:firstRowLastColumn="0" w:lastRowFirstColumn="0" w:lastRowLastColumn="0"/>
            </w:pPr>
            <w:r>
              <w:t>22/11/23</w:t>
            </w:r>
          </w:p>
        </w:tc>
        <w:tc>
          <w:tcPr>
            <w:tcW w:w="2755" w:type="dxa"/>
          </w:tcPr>
          <w:p w14:paraId="151413D7" w14:textId="15F3D076" w:rsidR="00BD3DDB" w:rsidRDefault="00BD3DDB" w:rsidP="00BD3DDB">
            <w:pPr>
              <w:cnfStyle w:val="000000000000" w:firstRow="0" w:lastRow="0" w:firstColumn="0" w:lastColumn="0" w:oddVBand="0" w:evenVBand="0" w:oddHBand="0" w:evenHBand="0" w:firstRowFirstColumn="0" w:firstRowLastColumn="0" w:lastRowFirstColumn="0" w:lastRowLastColumn="0"/>
            </w:pPr>
            <w:r>
              <w:t>Resized text boxes to fit text</w:t>
            </w:r>
          </w:p>
        </w:tc>
        <w:tc>
          <w:tcPr>
            <w:tcW w:w="850" w:type="dxa"/>
          </w:tcPr>
          <w:p w14:paraId="3E49CE03" w14:textId="67966A25" w:rsidR="00BD3DDB" w:rsidRDefault="00BD3DDB" w:rsidP="00BD3DDB">
            <w:pPr>
              <w:cnfStyle w:val="000000000000" w:firstRow="0" w:lastRow="0" w:firstColumn="0" w:lastColumn="0" w:oddVBand="0" w:evenVBand="0" w:oddHBand="0" w:evenHBand="0" w:firstRowFirstColumn="0" w:firstRowLastColumn="0" w:lastRowFirstColumn="0" w:lastRowLastColumn="0"/>
            </w:pPr>
            <w:r>
              <w:t>JB</w:t>
            </w:r>
          </w:p>
        </w:tc>
        <w:tc>
          <w:tcPr>
            <w:tcW w:w="1133" w:type="dxa"/>
          </w:tcPr>
          <w:p w14:paraId="307117B1" w14:textId="28E5751D" w:rsidR="00BD3DDB" w:rsidRDefault="00BD3DDB" w:rsidP="00BD3DDB">
            <w:pPr>
              <w:cnfStyle w:val="000000000000" w:firstRow="0" w:lastRow="0" w:firstColumn="0" w:lastColumn="0" w:oddVBand="0" w:evenVBand="0" w:oddHBand="0" w:evenHBand="0" w:firstRowFirstColumn="0" w:firstRowLastColumn="0" w:lastRowFirstColumn="0" w:lastRowLastColumn="0"/>
            </w:pPr>
            <w:r>
              <w:t>nil</w:t>
            </w:r>
          </w:p>
        </w:tc>
      </w:tr>
      <w:tr w:rsidR="00C10306" w14:paraId="3690B46F" w14:textId="77777777" w:rsidTr="00891895">
        <w:tc>
          <w:tcPr>
            <w:cnfStyle w:val="001000000000" w:firstRow="0" w:lastRow="0" w:firstColumn="1" w:lastColumn="0" w:oddVBand="0" w:evenVBand="0" w:oddHBand="0" w:evenHBand="0" w:firstRowFirstColumn="0" w:firstRowLastColumn="0" w:lastRowFirstColumn="0" w:lastRowLastColumn="0"/>
            <w:tcW w:w="913" w:type="dxa"/>
          </w:tcPr>
          <w:p w14:paraId="7DC2A423" w14:textId="266BF335" w:rsidR="00C10306" w:rsidRDefault="00C10306" w:rsidP="00C10306">
            <w:r>
              <w:t>1.3</w:t>
            </w:r>
          </w:p>
        </w:tc>
        <w:tc>
          <w:tcPr>
            <w:tcW w:w="2915" w:type="dxa"/>
          </w:tcPr>
          <w:p w14:paraId="2F1FDBE9" w14:textId="02047241" w:rsidR="00C10306" w:rsidRDefault="00750C24" w:rsidP="00C10306">
            <w:pPr>
              <w:cnfStyle w:val="000000000000" w:firstRow="0" w:lastRow="0" w:firstColumn="0" w:lastColumn="0" w:oddVBand="0" w:evenVBand="0" w:oddHBand="0" w:evenHBand="0" w:firstRowFirstColumn="0" w:firstRowLastColumn="0" w:lastRowFirstColumn="0" w:lastRowLastColumn="0"/>
            </w:pPr>
            <w:r>
              <w:t xml:space="preserve">SSA Credit 2.3 - </w:t>
            </w:r>
            <w:r w:rsidR="00C10306">
              <w:t>Health Impacts Declaration</w:t>
            </w:r>
          </w:p>
        </w:tc>
        <w:tc>
          <w:tcPr>
            <w:tcW w:w="1134" w:type="dxa"/>
          </w:tcPr>
          <w:p w14:paraId="74444399" w14:textId="7317A07E" w:rsidR="00C10306" w:rsidRDefault="002A6078" w:rsidP="00C10306">
            <w:pPr>
              <w:cnfStyle w:val="000000000000" w:firstRow="0" w:lastRow="0" w:firstColumn="0" w:lastColumn="0" w:oddVBand="0" w:evenVBand="0" w:oddHBand="0" w:evenHBand="0" w:firstRowFirstColumn="0" w:firstRowLastColumn="0" w:lastRowFirstColumn="0" w:lastRowLastColumn="0"/>
            </w:pPr>
            <w:r>
              <w:t>01/08/24</w:t>
            </w:r>
          </w:p>
        </w:tc>
        <w:tc>
          <w:tcPr>
            <w:tcW w:w="2755" w:type="dxa"/>
          </w:tcPr>
          <w:p w14:paraId="79E22922" w14:textId="389D7EB5" w:rsidR="00C10306" w:rsidRDefault="009D46A2" w:rsidP="00C10306">
            <w:pPr>
              <w:cnfStyle w:val="000000000000" w:firstRow="0" w:lastRow="0" w:firstColumn="0" w:lastColumn="0" w:oddVBand="0" w:evenVBand="0" w:oddHBand="0" w:evenHBand="0" w:firstRowFirstColumn="0" w:firstRowLastColumn="0" w:lastRowFirstColumn="0" w:lastRowLastColumn="0"/>
            </w:pPr>
            <w:r>
              <w:t xml:space="preserve">Changed document name. </w:t>
            </w:r>
            <w:r w:rsidR="00250C28">
              <w:t>Revised permissions to edit relevant areas</w:t>
            </w:r>
            <w:r w:rsidR="00534D0A">
              <w:t xml:space="preserve"> &amp; </w:t>
            </w:r>
            <w:r w:rsidR="00327D27">
              <w:t xml:space="preserve">formatting </w:t>
            </w:r>
            <w:r w:rsidR="00534D0A">
              <w:t xml:space="preserve">amendments </w:t>
            </w:r>
          </w:p>
        </w:tc>
        <w:tc>
          <w:tcPr>
            <w:tcW w:w="850" w:type="dxa"/>
          </w:tcPr>
          <w:p w14:paraId="7450F48F" w14:textId="5772671F" w:rsidR="00C10306" w:rsidRDefault="00C10306" w:rsidP="00C10306">
            <w:pPr>
              <w:cnfStyle w:val="000000000000" w:firstRow="0" w:lastRow="0" w:firstColumn="0" w:lastColumn="0" w:oddVBand="0" w:evenVBand="0" w:oddHBand="0" w:evenHBand="0" w:firstRowFirstColumn="0" w:firstRowLastColumn="0" w:lastRowFirstColumn="0" w:lastRowLastColumn="0"/>
            </w:pPr>
            <w:r>
              <w:t>MC</w:t>
            </w:r>
          </w:p>
        </w:tc>
        <w:tc>
          <w:tcPr>
            <w:tcW w:w="1133" w:type="dxa"/>
          </w:tcPr>
          <w:p w14:paraId="60C311DA" w14:textId="190A8E68" w:rsidR="00C10306" w:rsidRDefault="00C10306" w:rsidP="00C10306">
            <w:pPr>
              <w:cnfStyle w:val="000000000000" w:firstRow="0" w:lastRow="0" w:firstColumn="0" w:lastColumn="0" w:oddVBand="0" w:evenVBand="0" w:oddHBand="0" w:evenHBand="0" w:firstRowFirstColumn="0" w:firstRowLastColumn="0" w:lastRowFirstColumn="0" w:lastRowLastColumn="0"/>
            </w:pPr>
            <w:r>
              <w:t>nil</w:t>
            </w:r>
          </w:p>
        </w:tc>
      </w:tr>
      <w:tr w:rsidR="00FA74CB" w14:paraId="19C7295F" w14:textId="77777777" w:rsidTr="00891895">
        <w:tc>
          <w:tcPr>
            <w:cnfStyle w:val="001000000000" w:firstRow="0" w:lastRow="0" w:firstColumn="1" w:lastColumn="0" w:oddVBand="0" w:evenVBand="0" w:oddHBand="0" w:evenHBand="0" w:firstRowFirstColumn="0" w:firstRowLastColumn="0" w:lastRowFirstColumn="0" w:lastRowLastColumn="0"/>
            <w:tcW w:w="913" w:type="dxa"/>
          </w:tcPr>
          <w:p w14:paraId="5B257879" w14:textId="4CBA32EB" w:rsidR="00FA74CB" w:rsidRDefault="00FA74CB" w:rsidP="00C10306">
            <w:r>
              <w:t>1.4</w:t>
            </w:r>
          </w:p>
        </w:tc>
        <w:tc>
          <w:tcPr>
            <w:tcW w:w="2915" w:type="dxa"/>
          </w:tcPr>
          <w:p w14:paraId="478BAE9F" w14:textId="4BA408BA" w:rsidR="00FA74CB" w:rsidRDefault="009D46A2" w:rsidP="00C10306">
            <w:pPr>
              <w:cnfStyle w:val="000000000000" w:firstRow="0" w:lastRow="0" w:firstColumn="0" w:lastColumn="0" w:oddVBand="0" w:evenVBand="0" w:oddHBand="0" w:evenHBand="0" w:firstRowFirstColumn="0" w:firstRowLastColumn="0" w:lastRowFirstColumn="0" w:lastRowLastColumn="0"/>
            </w:pPr>
            <w:r>
              <w:t xml:space="preserve">SSA Credit 2.3 - </w:t>
            </w:r>
            <w:r w:rsidR="00FA74CB">
              <w:t>Health Impacts Declaration</w:t>
            </w:r>
          </w:p>
        </w:tc>
        <w:tc>
          <w:tcPr>
            <w:tcW w:w="1134" w:type="dxa"/>
          </w:tcPr>
          <w:p w14:paraId="54B6DC7B" w14:textId="56187CF0" w:rsidR="00FA74CB" w:rsidRDefault="002A4753" w:rsidP="00C10306">
            <w:pPr>
              <w:cnfStyle w:val="000000000000" w:firstRow="0" w:lastRow="0" w:firstColumn="0" w:lastColumn="0" w:oddVBand="0" w:evenVBand="0" w:oddHBand="0" w:evenHBand="0" w:firstRowFirstColumn="0" w:firstRowLastColumn="0" w:lastRowFirstColumn="0" w:lastRowLastColumn="0"/>
            </w:pPr>
            <w:r>
              <w:t>01/01/2025</w:t>
            </w:r>
          </w:p>
        </w:tc>
        <w:tc>
          <w:tcPr>
            <w:tcW w:w="2755" w:type="dxa"/>
          </w:tcPr>
          <w:p w14:paraId="063548E8" w14:textId="47AE72B1" w:rsidR="00FA74CB" w:rsidRDefault="00852BE1" w:rsidP="00C10306">
            <w:pPr>
              <w:cnfStyle w:val="000000000000" w:firstRow="0" w:lastRow="0" w:firstColumn="0" w:lastColumn="0" w:oddVBand="0" w:evenVBand="0" w:oddHBand="0" w:evenHBand="0" w:firstRowFirstColumn="0" w:firstRowLastColumn="0" w:lastRowFirstColumn="0" w:lastRowLastColumn="0"/>
            </w:pPr>
            <w:r>
              <w:t>Revised format o</w:t>
            </w:r>
            <w:r w:rsidR="00740540">
              <w:t>n page 1 to improve user</w:t>
            </w:r>
            <w:r w:rsidR="00643E47">
              <w:t xml:space="preserve"> experience</w:t>
            </w:r>
          </w:p>
        </w:tc>
        <w:tc>
          <w:tcPr>
            <w:tcW w:w="850" w:type="dxa"/>
          </w:tcPr>
          <w:p w14:paraId="453AA72D" w14:textId="714690C6" w:rsidR="00FA74CB" w:rsidRDefault="00643E47" w:rsidP="00C10306">
            <w:pPr>
              <w:cnfStyle w:val="000000000000" w:firstRow="0" w:lastRow="0" w:firstColumn="0" w:lastColumn="0" w:oddVBand="0" w:evenVBand="0" w:oddHBand="0" w:evenHBand="0" w:firstRowFirstColumn="0" w:firstRowLastColumn="0" w:lastRowFirstColumn="0" w:lastRowLastColumn="0"/>
            </w:pPr>
            <w:r>
              <w:t>MC</w:t>
            </w:r>
          </w:p>
        </w:tc>
        <w:tc>
          <w:tcPr>
            <w:tcW w:w="1133" w:type="dxa"/>
          </w:tcPr>
          <w:p w14:paraId="762C3A58" w14:textId="744C1E25" w:rsidR="00FA74CB" w:rsidRDefault="00891895" w:rsidP="00C10306">
            <w:pPr>
              <w:cnfStyle w:val="000000000000" w:firstRow="0" w:lastRow="0" w:firstColumn="0" w:lastColumn="0" w:oddVBand="0" w:evenVBand="0" w:oddHBand="0" w:evenHBand="0" w:firstRowFirstColumn="0" w:firstRowLastColumn="0" w:lastRowFirstColumn="0" w:lastRowLastColumn="0"/>
            </w:pPr>
            <w:r>
              <w:t>nil</w:t>
            </w:r>
          </w:p>
        </w:tc>
      </w:tr>
    </w:tbl>
    <w:p w14:paraId="5F99098C" w14:textId="77777777" w:rsidR="0055527F" w:rsidRPr="00F77DEC" w:rsidRDefault="0055527F" w:rsidP="000C1F61">
      <w:pPr>
        <w:rPr>
          <w:rFonts w:cs="Arial"/>
          <w:lang w:val="en-US"/>
        </w:rPr>
      </w:pPr>
    </w:p>
    <w:sectPr w:rsidR="0055527F" w:rsidRPr="00F77DEC" w:rsidSect="00807746">
      <w:headerReference w:type="default" r:id="rId11"/>
      <w:footerReference w:type="default" r:id="rId12"/>
      <w:pgSz w:w="11906" w:h="16838"/>
      <w:pgMar w:top="1418"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653B1" w14:textId="77777777" w:rsidR="005E07BF" w:rsidRDefault="005E07BF" w:rsidP="00A77CCF">
      <w:pPr>
        <w:spacing w:after="0" w:line="240" w:lineRule="auto"/>
      </w:pPr>
      <w:r>
        <w:separator/>
      </w:r>
    </w:p>
  </w:endnote>
  <w:endnote w:type="continuationSeparator" w:id="0">
    <w:p w14:paraId="01E8C27A" w14:textId="77777777" w:rsidR="005E07BF" w:rsidRDefault="005E07BF" w:rsidP="00A77CCF">
      <w:pPr>
        <w:spacing w:after="0" w:line="240" w:lineRule="auto"/>
      </w:pPr>
      <w:r>
        <w:continuationSeparator/>
      </w:r>
    </w:p>
  </w:endnote>
  <w:endnote w:type="continuationNotice" w:id="1">
    <w:p w14:paraId="2515F45C" w14:textId="77777777" w:rsidR="005E07BF" w:rsidRDefault="005E07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rkPro">
    <w:altName w:val="Calibri"/>
    <w:panose1 w:val="00000000000000000000"/>
    <w:charset w:val="00"/>
    <w:family w:val="swiss"/>
    <w:notTrueType/>
    <w:pitch w:val="variable"/>
    <w:sig w:usb0="A00000FF" w:usb1="5000FCFB" w:usb2="00000000" w:usb3="00000000" w:csb0="00000093" w:csb1="00000000"/>
  </w:font>
  <w:font w:name="MarkPro-ExtraLight">
    <w:panose1 w:val="00000000000000000000"/>
    <w:charset w:val="00"/>
    <w:family w:val="swiss"/>
    <w:notTrueType/>
    <w:pitch w:val="variable"/>
    <w:sig w:usb0="A00000FF" w:usb1="5000FCFB"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34EBB" w14:textId="3EC6906F" w:rsidR="00D27FFA" w:rsidRPr="00D27FFA" w:rsidRDefault="00D27FFA" w:rsidP="00722D03">
    <w:pPr>
      <w:pStyle w:val="Footer"/>
    </w:pPr>
    <w:r w:rsidRPr="00D27FFA">
      <w:rPr>
        <w:noProof/>
        <w:sz w:val="18"/>
        <w:szCs w:val="18"/>
      </w:rPr>
      <mc:AlternateContent>
        <mc:Choice Requires="wps">
          <w:drawing>
            <wp:anchor distT="45720" distB="45720" distL="114300" distR="114300" simplePos="0" relativeHeight="251658241" behindDoc="0" locked="0" layoutInCell="1" allowOverlap="1" wp14:anchorId="18F75563" wp14:editId="65A853F7">
              <wp:simplePos x="0" y="0"/>
              <wp:positionH relativeFrom="column">
                <wp:posOffset>1604010</wp:posOffset>
              </wp:positionH>
              <wp:positionV relativeFrom="paragraph">
                <wp:posOffset>6985</wp:posOffset>
              </wp:positionV>
              <wp:extent cx="3208020" cy="1404620"/>
              <wp:effectExtent l="0" t="0" r="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8020" cy="1404620"/>
                      </a:xfrm>
                      <a:prstGeom prst="rect">
                        <a:avLst/>
                      </a:prstGeom>
                      <a:solidFill>
                        <a:srgbClr val="FFFFFF"/>
                      </a:solidFill>
                      <a:ln w="9525">
                        <a:noFill/>
                        <a:miter lim="800000"/>
                        <a:headEnd/>
                        <a:tailEnd/>
                      </a:ln>
                    </wps:spPr>
                    <wps:txbx>
                      <w:txbxContent>
                        <w:p w14:paraId="08390F97" w14:textId="6D6792CE" w:rsidR="00D27FFA" w:rsidRDefault="00D27FFA" w:rsidP="00D27FFA">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F75563" id="_x0000_t202" coordsize="21600,21600" o:spt="202" path="m,l,21600r21600,l21600,xe">
              <v:stroke joinstyle="miter"/>
              <v:path gradientshapeok="t" o:connecttype="rect"/>
            </v:shapetype>
            <v:shape id="_x0000_s1030" type="#_x0000_t202" style="position:absolute;margin-left:126.3pt;margin-top:.55pt;width:252.6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YFMCwIAAPcDAAAOAAAAZHJzL2Uyb0RvYy54bWysU9uO0zAQfUfiHyy/06SlXbpR09XSpQhp&#10;uUgLH+A4TmPheMzYbbJ8PWMn2y3whvCD5fGMz8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" stroked="f">
              <v:textbox style="mso-fit-shape-to-text:t">
                <w:txbxContent>
                  <w:p w14:paraId="08390F97" w14:textId="6D6792CE" w:rsidR="00D27FFA" w:rsidRDefault="00D27FFA" w:rsidP="00D27FFA">
                    <w:pPr>
                      <w:jc w:val="center"/>
                    </w:pPr>
                    <w:r w:rsidRPr="00D27FFA">
                      <w:rPr>
                        <w:sz w:val="18"/>
                        <w:szCs w:val="18"/>
                      </w:rPr>
                      <w:t>Steel Sustainability Australia – © Australian Steel Institute</w:t>
                    </w:r>
                    <w:r w:rsidRPr="00D27FFA">
                      <w:t xml:space="preserve"> </w:t>
                    </w:r>
                    <w:r w:rsidRPr="00D27FFA">
                      <w:rPr>
                        <w:sz w:val="18"/>
                        <w:szCs w:val="18"/>
                      </w:rPr>
                      <w:t>ACN 000 973 839 ABN 94 000 973</w:t>
                    </w:r>
                    <w:r>
                      <w:rPr>
                        <w:sz w:val="18"/>
                        <w:szCs w:val="18"/>
                      </w:rPr>
                      <w:t xml:space="preserve"> 839</w:t>
                    </w:r>
                  </w:p>
                </w:txbxContent>
              </v:textbox>
            </v:shape>
          </w:pict>
        </mc:Fallback>
      </mc:AlternateContent>
    </w:r>
    <w:sdt>
      <w:sdtPr>
        <w:id w:val="1255400847"/>
        <w:docPartObj>
          <w:docPartGallery w:val="Page Numbers (Bottom of Page)"/>
          <w:docPartUnique/>
        </w:docPartObj>
      </w:sdtPr>
      <w:sdtEndPr>
        <w:rPr>
          <w:noProof/>
        </w:rPr>
      </w:sdtEndPr>
      <w:sdtContent>
        <w:r>
          <w:tab/>
        </w:r>
        <w:r>
          <w:tab/>
        </w:r>
        <w:r w:rsidR="00870A5D">
          <w:fldChar w:fldCharType="begin"/>
        </w:r>
        <w:r w:rsidR="00870A5D">
          <w:instrText xml:space="preserve"> PAGE   \* MERGEFORMAT </w:instrText>
        </w:r>
        <w:r w:rsidR="00870A5D">
          <w:fldChar w:fldCharType="separate"/>
        </w:r>
        <w:r w:rsidR="00870A5D">
          <w:rPr>
            <w:noProof/>
          </w:rPr>
          <w:t>2</w:t>
        </w:r>
        <w:r w:rsidR="00870A5D">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21737" w14:textId="77777777" w:rsidR="005E07BF" w:rsidRDefault="005E07BF" w:rsidP="00A77CCF">
      <w:pPr>
        <w:spacing w:after="0" w:line="240" w:lineRule="auto"/>
      </w:pPr>
      <w:r>
        <w:separator/>
      </w:r>
    </w:p>
  </w:footnote>
  <w:footnote w:type="continuationSeparator" w:id="0">
    <w:p w14:paraId="1E4A187D" w14:textId="77777777" w:rsidR="005E07BF" w:rsidRDefault="005E07BF" w:rsidP="00A77CCF">
      <w:pPr>
        <w:spacing w:after="0" w:line="240" w:lineRule="auto"/>
      </w:pPr>
      <w:r>
        <w:continuationSeparator/>
      </w:r>
    </w:p>
  </w:footnote>
  <w:footnote w:type="continuationNotice" w:id="1">
    <w:p w14:paraId="081F929C" w14:textId="77777777" w:rsidR="005E07BF" w:rsidRDefault="005E07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27A5D" w14:textId="0F50B79B" w:rsidR="00DD37C4" w:rsidRPr="00DD37C4" w:rsidRDefault="00DD37C4" w:rsidP="00DD37C4">
    <w:pPr>
      <w:pStyle w:val="Header"/>
      <w:tabs>
        <w:tab w:val="clear" w:pos="4513"/>
        <w:tab w:val="clear" w:pos="9026"/>
      </w:tabs>
      <w:jc w:val="center"/>
    </w:pPr>
    <w:r w:rsidRPr="00DD37C4">
      <w:rPr>
        <w:noProof/>
        <w:sz w:val="18"/>
        <w:szCs w:val="22"/>
      </w:rPr>
      <w:drawing>
        <wp:anchor distT="0" distB="0" distL="114300" distR="114300" simplePos="0" relativeHeight="251658240" behindDoc="0" locked="0" layoutInCell="1" allowOverlap="1" wp14:anchorId="2687D761" wp14:editId="6078DDBC">
          <wp:simplePos x="0" y="0"/>
          <wp:positionH relativeFrom="column">
            <wp:posOffset>-81280</wp:posOffset>
          </wp:positionH>
          <wp:positionV relativeFrom="paragraph">
            <wp:posOffset>-284480</wp:posOffset>
          </wp:positionV>
          <wp:extent cx="844607" cy="688009"/>
          <wp:effectExtent l="0" t="0" r="0" b="0"/>
          <wp:wrapNone/>
          <wp:docPr id="1779904334" name="Picture 177990433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4607" cy="688009"/>
                  </a:xfrm>
                  <a:prstGeom prst="rect">
                    <a:avLst/>
                  </a:prstGeom>
                </pic:spPr>
              </pic:pic>
            </a:graphicData>
          </a:graphic>
          <wp14:sizeRelH relativeFrom="margin">
            <wp14:pctWidth>0</wp14:pctWidth>
          </wp14:sizeRelH>
          <wp14:sizeRelV relativeFrom="margin">
            <wp14:pctHeight>0</wp14:pctHeight>
          </wp14:sizeRelV>
        </wp:anchor>
      </w:drawing>
    </w:r>
    <w:r w:rsidRPr="00DD37C4">
      <w:rPr>
        <w:sz w:val="18"/>
        <w:szCs w:val="22"/>
      </w:rPr>
      <w:t xml:space="preserve">SSA </w:t>
    </w:r>
    <w:r w:rsidR="00722D03">
      <w:rPr>
        <w:sz w:val="18"/>
        <w:szCs w:val="22"/>
      </w:rPr>
      <w:t xml:space="preserve">Credit </w:t>
    </w:r>
    <w:r w:rsidR="00A62606">
      <w:rPr>
        <w:sz w:val="18"/>
        <w:szCs w:val="22"/>
      </w:rPr>
      <w:t xml:space="preserve">2.3 - </w:t>
    </w:r>
    <w:r w:rsidRPr="00DD37C4">
      <w:rPr>
        <w:sz w:val="18"/>
        <w:szCs w:val="22"/>
      </w:rPr>
      <w:t>Health Impacts Declaration v1.</w:t>
    </w:r>
    <w:r w:rsidR="00A410AF">
      <w:rPr>
        <w:sz w:val="18"/>
        <w:szCs w:val="22"/>
      </w:rPr>
      <w:t>4</w:t>
    </w:r>
    <w:r w:rsidRPr="00DD37C4">
      <w:t xml:space="preserve"> </w:t>
    </w:r>
  </w:p>
  <w:p w14:paraId="2EFA1710" w14:textId="669D1ADF" w:rsidR="00DD37C4" w:rsidRPr="00D27FFA" w:rsidRDefault="00DD37C4" w:rsidP="00DD37C4">
    <w:pPr>
      <w:pStyle w:val="Header"/>
      <w:tabs>
        <w:tab w:val="clear" w:pos="4513"/>
        <w:tab w:val="clear" w:pos="9026"/>
      </w:tabs>
      <w:rPr>
        <w:sz w:val="24"/>
        <w:szCs w:val="32"/>
      </w:rPr>
    </w:pPr>
    <w:r w:rsidRPr="00D27FFA">
      <w:rPr>
        <w:sz w:val="24"/>
        <w:szCs w:val="32"/>
      </w:rPr>
      <w:t xml:space="preserve"> </w:t>
    </w:r>
  </w:p>
  <w:p w14:paraId="79931049" w14:textId="54AE7360" w:rsidR="00A77CCF" w:rsidRPr="00D27FFA" w:rsidRDefault="00DD37C4" w:rsidP="00686602">
    <w:pPr>
      <w:pStyle w:val="Header"/>
      <w:tabs>
        <w:tab w:val="clear" w:pos="4513"/>
        <w:tab w:val="clear" w:pos="9026"/>
      </w:tabs>
      <w:jc w:val="center"/>
      <w:rPr>
        <w:sz w:val="24"/>
        <w:szCs w:val="32"/>
      </w:rPr>
    </w:pPr>
    <w:r w:rsidRPr="00D27FFA">
      <w:rPr>
        <w:sz w:val="24"/>
        <w:szCs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27DF0"/>
    <w:multiLevelType w:val="multilevel"/>
    <w:tmpl w:val="59C8B87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A4E3D"/>
    <w:multiLevelType w:val="multilevel"/>
    <w:tmpl w:val="8B689ACC"/>
    <w:lvl w:ilvl="0">
      <w:start w:val="1"/>
      <w:numFmt w:val="decimal"/>
      <w:pStyle w:val="Heading1numbered"/>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610C85"/>
    <w:multiLevelType w:val="hybridMultilevel"/>
    <w:tmpl w:val="F17845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EA66BA1"/>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7D05C32"/>
    <w:multiLevelType w:val="hybridMultilevel"/>
    <w:tmpl w:val="AA540A26"/>
    <w:lvl w:ilvl="0" w:tplc="BCDA893E">
      <w:start w:val="1"/>
      <w:numFmt w:val="bullet"/>
      <w:pStyle w:val="Bullet1stlevel"/>
      <w:lvlText w:val=""/>
      <w:lvlJc w:val="left"/>
      <w:pPr>
        <w:ind w:left="851" w:hanging="360"/>
      </w:pPr>
      <w:rPr>
        <w:rFonts w:ascii="Symbol" w:hAnsi="Symbol" w:cs="Symbol" w:hint="default"/>
        <w:color w:val="2F317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E951E6C"/>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2FD2522"/>
    <w:multiLevelType w:val="hybridMultilevel"/>
    <w:tmpl w:val="0106BA28"/>
    <w:lvl w:ilvl="0" w:tplc="8C8C6826">
      <w:start w:val="1"/>
      <w:numFmt w:val="upperLetter"/>
      <w:pStyle w:val="HeadingAnnex"/>
      <w:lvlText w:val="Annex %1: "/>
      <w:lvlJc w:val="left"/>
      <w:pPr>
        <w:ind w:left="1230" w:hanging="360"/>
      </w:pPr>
      <w:rPr>
        <w:rFonts w:hint="default"/>
      </w:rPr>
    </w:lvl>
    <w:lvl w:ilvl="1" w:tplc="14090019" w:tentative="1">
      <w:start w:val="1"/>
      <w:numFmt w:val="lowerLetter"/>
      <w:lvlText w:val="%2."/>
      <w:lvlJc w:val="left"/>
      <w:pPr>
        <w:ind w:left="1950" w:hanging="360"/>
      </w:pPr>
    </w:lvl>
    <w:lvl w:ilvl="2" w:tplc="1409001B" w:tentative="1">
      <w:start w:val="1"/>
      <w:numFmt w:val="lowerRoman"/>
      <w:lvlText w:val="%3."/>
      <w:lvlJc w:val="right"/>
      <w:pPr>
        <w:ind w:left="2670" w:hanging="180"/>
      </w:pPr>
    </w:lvl>
    <w:lvl w:ilvl="3" w:tplc="1409000F" w:tentative="1">
      <w:start w:val="1"/>
      <w:numFmt w:val="decimal"/>
      <w:lvlText w:val="%4."/>
      <w:lvlJc w:val="left"/>
      <w:pPr>
        <w:ind w:left="3390" w:hanging="360"/>
      </w:pPr>
    </w:lvl>
    <w:lvl w:ilvl="4" w:tplc="14090019" w:tentative="1">
      <w:start w:val="1"/>
      <w:numFmt w:val="lowerLetter"/>
      <w:lvlText w:val="%5."/>
      <w:lvlJc w:val="left"/>
      <w:pPr>
        <w:ind w:left="4110" w:hanging="360"/>
      </w:pPr>
    </w:lvl>
    <w:lvl w:ilvl="5" w:tplc="1409001B" w:tentative="1">
      <w:start w:val="1"/>
      <w:numFmt w:val="lowerRoman"/>
      <w:lvlText w:val="%6."/>
      <w:lvlJc w:val="right"/>
      <w:pPr>
        <w:ind w:left="4830" w:hanging="180"/>
      </w:pPr>
    </w:lvl>
    <w:lvl w:ilvl="6" w:tplc="1409000F" w:tentative="1">
      <w:start w:val="1"/>
      <w:numFmt w:val="decimal"/>
      <w:lvlText w:val="%7."/>
      <w:lvlJc w:val="left"/>
      <w:pPr>
        <w:ind w:left="5550" w:hanging="360"/>
      </w:pPr>
    </w:lvl>
    <w:lvl w:ilvl="7" w:tplc="14090019" w:tentative="1">
      <w:start w:val="1"/>
      <w:numFmt w:val="lowerLetter"/>
      <w:lvlText w:val="%8."/>
      <w:lvlJc w:val="left"/>
      <w:pPr>
        <w:ind w:left="6270" w:hanging="360"/>
      </w:pPr>
    </w:lvl>
    <w:lvl w:ilvl="8" w:tplc="1409001B" w:tentative="1">
      <w:start w:val="1"/>
      <w:numFmt w:val="lowerRoman"/>
      <w:lvlText w:val="%9."/>
      <w:lvlJc w:val="right"/>
      <w:pPr>
        <w:ind w:left="6990" w:hanging="180"/>
      </w:pPr>
    </w:lvl>
  </w:abstractNum>
  <w:abstractNum w:abstractNumId="7" w15:restartNumberingAfterBreak="0">
    <w:nsid w:val="49DF3D70"/>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9786E36"/>
    <w:multiLevelType w:val="multilevel"/>
    <w:tmpl w:val="ECDE8A66"/>
    <w:lvl w:ilvl="0">
      <w:start w:val="1"/>
      <w:numFmt w:val="decimal"/>
      <w:pStyle w:val="Heading1"/>
      <w:lvlText w:val="%1."/>
      <w:lvlJc w:val="left"/>
      <w:pPr>
        <w:ind w:left="1701" w:hanging="1191"/>
      </w:pPr>
      <w:rPr>
        <w:rFonts w:ascii="Arial" w:hAnsi="Arial" w:cs="Arial" w:hint="default"/>
        <w:b w:val="0"/>
        <w:bCs w:val="0"/>
      </w:rPr>
    </w:lvl>
    <w:lvl w:ilvl="1">
      <w:start w:val="1"/>
      <w:numFmt w:val="decimal"/>
      <w:pStyle w:val="Heading2"/>
      <w:lvlText w:val="%1.%2."/>
      <w:lvlJc w:val="left"/>
      <w:pPr>
        <w:tabs>
          <w:tab w:val="num" w:pos="1021"/>
        </w:tabs>
        <w:ind w:left="1021" w:hanging="1021"/>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EB60461"/>
    <w:multiLevelType w:val="hybridMultilevel"/>
    <w:tmpl w:val="36FA91DA"/>
    <w:lvl w:ilvl="0" w:tplc="0D281910">
      <w:numFmt w:val="bullet"/>
      <w:lvlText w:val="□"/>
      <w:lvlJc w:val="left"/>
      <w:pPr>
        <w:ind w:left="720" w:hanging="360"/>
      </w:pPr>
      <w:rPr>
        <w:rFonts w:ascii="Calibri" w:eastAsiaTheme="minorHAnsi" w:hAnsi="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FBE1896"/>
    <w:multiLevelType w:val="hybridMultilevel"/>
    <w:tmpl w:val="BB4A77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4A642DB"/>
    <w:multiLevelType w:val="hybridMultilevel"/>
    <w:tmpl w:val="07F6A4F6"/>
    <w:lvl w:ilvl="0" w:tplc="ED348C72">
      <w:start w:val="1"/>
      <w:numFmt w:val="bullet"/>
      <w:pStyle w:val="Bullet2ndlevel"/>
      <w:lvlText w:val="○"/>
      <w:lvlJc w:val="left"/>
      <w:pPr>
        <w:ind w:left="2160" w:hanging="360"/>
      </w:pPr>
      <w:rPr>
        <w:rFonts w:ascii="Arial" w:hAnsi="Arial" w:hint="default"/>
        <w:color w:val="2F317E"/>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2" w15:restartNumberingAfterBreak="0">
    <w:nsid w:val="76E32FB6"/>
    <w:multiLevelType w:val="multilevel"/>
    <w:tmpl w:val="47E47B10"/>
    <w:lvl w:ilvl="0">
      <w:start w:val="1"/>
      <w:numFmt w:val="decimal"/>
      <w:pStyle w:val="ExtHeading1numberd"/>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E47C56"/>
    <w:multiLevelType w:val="hybridMultilevel"/>
    <w:tmpl w:val="994A4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960309027">
    <w:abstractNumId w:val="8"/>
  </w:num>
  <w:num w:numId="2" w16cid:durableId="1445925104">
    <w:abstractNumId w:val="8"/>
  </w:num>
  <w:num w:numId="3" w16cid:durableId="1267158123">
    <w:abstractNumId w:val="8"/>
  </w:num>
  <w:num w:numId="4" w16cid:durableId="2088838183">
    <w:abstractNumId w:val="6"/>
  </w:num>
  <w:num w:numId="5" w16cid:durableId="514658497">
    <w:abstractNumId w:val="4"/>
  </w:num>
  <w:num w:numId="6" w16cid:durableId="1103308099">
    <w:abstractNumId w:val="2"/>
  </w:num>
  <w:num w:numId="7" w16cid:durableId="1277063359">
    <w:abstractNumId w:val="3"/>
  </w:num>
  <w:num w:numId="8" w16cid:durableId="613370860">
    <w:abstractNumId w:val="9"/>
  </w:num>
  <w:num w:numId="9" w16cid:durableId="1779789630">
    <w:abstractNumId w:val="4"/>
  </w:num>
  <w:num w:numId="10" w16cid:durableId="1032994523">
    <w:abstractNumId w:val="4"/>
  </w:num>
  <w:num w:numId="11" w16cid:durableId="1306860757">
    <w:abstractNumId w:val="4"/>
  </w:num>
  <w:num w:numId="12" w16cid:durableId="1599632515">
    <w:abstractNumId w:val="4"/>
  </w:num>
  <w:num w:numId="13" w16cid:durableId="1450590986">
    <w:abstractNumId w:val="4"/>
  </w:num>
  <w:num w:numId="14" w16cid:durableId="589001788">
    <w:abstractNumId w:val="11"/>
  </w:num>
  <w:num w:numId="15" w16cid:durableId="113064379">
    <w:abstractNumId w:val="1"/>
  </w:num>
  <w:num w:numId="16" w16cid:durableId="1233542767">
    <w:abstractNumId w:val="5"/>
  </w:num>
  <w:num w:numId="17" w16cid:durableId="485632341">
    <w:abstractNumId w:val="7"/>
  </w:num>
  <w:num w:numId="18" w16cid:durableId="1498886674">
    <w:abstractNumId w:val="12"/>
  </w:num>
  <w:num w:numId="19" w16cid:durableId="332612595">
    <w:abstractNumId w:val="13"/>
  </w:num>
  <w:num w:numId="20" w16cid:durableId="516895942">
    <w:abstractNumId w:val="4"/>
  </w:num>
  <w:num w:numId="21" w16cid:durableId="889532156">
    <w:abstractNumId w:val="4"/>
  </w:num>
  <w:num w:numId="22" w16cid:durableId="1189830754">
    <w:abstractNumId w:val="0"/>
  </w:num>
  <w:num w:numId="23" w16cid:durableId="10892351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proofState w:spelling="clean"/>
  <w:attachedTemplate r:id="rId1"/>
  <w:documentProtection w:edit="readOnly" w:enforcement="1" w:cryptProviderType="rsaAES" w:cryptAlgorithmClass="hash" w:cryptAlgorithmType="typeAny" w:cryptAlgorithmSid="14" w:cryptSpinCount="100000" w:hash="kI24GH16/S5hkcaSXP1rgyleZQog6LvndVM9nI9KlvU5aFW8Gop0sUeiEttCS36f/5tXIQHpyduV8WAg8240jw==" w:salt="uMXfxzHnpZFtePMgFvL7T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2Nze0NDcxMbAwtTBW0lEKTi0uzszPAykwrAUAkhwhuSwAAAA="/>
  </w:docVars>
  <w:rsids>
    <w:rsidRoot w:val="00AF270E"/>
    <w:rsid w:val="0000201D"/>
    <w:rsid w:val="00002F3B"/>
    <w:rsid w:val="00003A06"/>
    <w:rsid w:val="00012896"/>
    <w:rsid w:val="000144D0"/>
    <w:rsid w:val="00021F74"/>
    <w:rsid w:val="0002335A"/>
    <w:rsid w:val="00023DD0"/>
    <w:rsid w:val="000246CB"/>
    <w:rsid w:val="0002505D"/>
    <w:rsid w:val="000279E4"/>
    <w:rsid w:val="00034462"/>
    <w:rsid w:val="000347C5"/>
    <w:rsid w:val="0003481C"/>
    <w:rsid w:val="00034A19"/>
    <w:rsid w:val="00035B4E"/>
    <w:rsid w:val="0004458A"/>
    <w:rsid w:val="0005016D"/>
    <w:rsid w:val="00065D41"/>
    <w:rsid w:val="0006727E"/>
    <w:rsid w:val="000734C3"/>
    <w:rsid w:val="00077337"/>
    <w:rsid w:val="00095959"/>
    <w:rsid w:val="000A09DC"/>
    <w:rsid w:val="000A1343"/>
    <w:rsid w:val="000B1412"/>
    <w:rsid w:val="000B5079"/>
    <w:rsid w:val="000C185A"/>
    <w:rsid w:val="000C1F61"/>
    <w:rsid w:val="000C47A0"/>
    <w:rsid w:val="000E313B"/>
    <w:rsid w:val="000E3DA2"/>
    <w:rsid w:val="000E5E36"/>
    <w:rsid w:val="000F028E"/>
    <w:rsid w:val="000F23CF"/>
    <w:rsid w:val="000F49AB"/>
    <w:rsid w:val="00106D28"/>
    <w:rsid w:val="001168D2"/>
    <w:rsid w:val="00125974"/>
    <w:rsid w:val="0012683B"/>
    <w:rsid w:val="001308BD"/>
    <w:rsid w:val="001329C9"/>
    <w:rsid w:val="00135B84"/>
    <w:rsid w:val="00145042"/>
    <w:rsid w:val="00150902"/>
    <w:rsid w:val="0015193F"/>
    <w:rsid w:val="00153076"/>
    <w:rsid w:val="00156EE1"/>
    <w:rsid w:val="00164C63"/>
    <w:rsid w:val="001712C6"/>
    <w:rsid w:val="001771E3"/>
    <w:rsid w:val="001803D1"/>
    <w:rsid w:val="001847C9"/>
    <w:rsid w:val="0018534F"/>
    <w:rsid w:val="001915EF"/>
    <w:rsid w:val="00192B9B"/>
    <w:rsid w:val="00194B7C"/>
    <w:rsid w:val="00196C52"/>
    <w:rsid w:val="001A0476"/>
    <w:rsid w:val="001A1A12"/>
    <w:rsid w:val="001A1A1F"/>
    <w:rsid w:val="001B28AC"/>
    <w:rsid w:val="001B6856"/>
    <w:rsid w:val="001C409B"/>
    <w:rsid w:val="001C582C"/>
    <w:rsid w:val="001D08DD"/>
    <w:rsid w:val="001E01A0"/>
    <w:rsid w:val="001E1070"/>
    <w:rsid w:val="001E11E7"/>
    <w:rsid w:val="001F08BE"/>
    <w:rsid w:val="001F66B6"/>
    <w:rsid w:val="00200B60"/>
    <w:rsid w:val="00204A9C"/>
    <w:rsid w:val="002133ED"/>
    <w:rsid w:val="0021464A"/>
    <w:rsid w:val="0022168B"/>
    <w:rsid w:val="002228BB"/>
    <w:rsid w:val="00224A9F"/>
    <w:rsid w:val="00230696"/>
    <w:rsid w:val="0023103F"/>
    <w:rsid w:val="0024385F"/>
    <w:rsid w:val="00250864"/>
    <w:rsid w:val="00250C28"/>
    <w:rsid w:val="00251872"/>
    <w:rsid w:val="0025387F"/>
    <w:rsid w:val="00254F3A"/>
    <w:rsid w:val="002575DA"/>
    <w:rsid w:val="00257C4A"/>
    <w:rsid w:val="002604F7"/>
    <w:rsid w:val="00261009"/>
    <w:rsid w:val="002629E6"/>
    <w:rsid w:val="002731D0"/>
    <w:rsid w:val="0028263C"/>
    <w:rsid w:val="00292546"/>
    <w:rsid w:val="00294AD3"/>
    <w:rsid w:val="00294D50"/>
    <w:rsid w:val="002A1D27"/>
    <w:rsid w:val="002A4753"/>
    <w:rsid w:val="002A5952"/>
    <w:rsid w:val="002A5D66"/>
    <w:rsid w:val="002A5E06"/>
    <w:rsid w:val="002A6078"/>
    <w:rsid w:val="002A65E3"/>
    <w:rsid w:val="002B2BB8"/>
    <w:rsid w:val="002B32C5"/>
    <w:rsid w:val="002B6FE5"/>
    <w:rsid w:val="002B7D34"/>
    <w:rsid w:val="002C13FC"/>
    <w:rsid w:val="002C5B31"/>
    <w:rsid w:val="002D0D75"/>
    <w:rsid w:val="002D1B87"/>
    <w:rsid w:val="002D6F8C"/>
    <w:rsid w:val="002E10E6"/>
    <w:rsid w:val="002E240E"/>
    <w:rsid w:val="002F0338"/>
    <w:rsid w:val="002F077D"/>
    <w:rsid w:val="0031285F"/>
    <w:rsid w:val="00320935"/>
    <w:rsid w:val="003219E3"/>
    <w:rsid w:val="00322CE5"/>
    <w:rsid w:val="00324E5D"/>
    <w:rsid w:val="00326570"/>
    <w:rsid w:val="00327D27"/>
    <w:rsid w:val="00331181"/>
    <w:rsid w:val="00335D79"/>
    <w:rsid w:val="003401BE"/>
    <w:rsid w:val="003419A2"/>
    <w:rsid w:val="003522FE"/>
    <w:rsid w:val="00361E91"/>
    <w:rsid w:val="00372104"/>
    <w:rsid w:val="0037520F"/>
    <w:rsid w:val="00375F9F"/>
    <w:rsid w:val="00382058"/>
    <w:rsid w:val="003934E9"/>
    <w:rsid w:val="003936C7"/>
    <w:rsid w:val="00395A52"/>
    <w:rsid w:val="003A5D97"/>
    <w:rsid w:val="003A72FA"/>
    <w:rsid w:val="003B0350"/>
    <w:rsid w:val="003B05CF"/>
    <w:rsid w:val="003B0B3D"/>
    <w:rsid w:val="003B3205"/>
    <w:rsid w:val="003C0E1B"/>
    <w:rsid w:val="003D1FBC"/>
    <w:rsid w:val="003D3929"/>
    <w:rsid w:val="003D4B9D"/>
    <w:rsid w:val="003E2258"/>
    <w:rsid w:val="003F32C7"/>
    <w:rsid w:val="0040024E"/>
    <w:rsid w:val="00405CD0"/>
    <w:rsid w:val="004135A0"/>
    <w:rsid w:val="004140C2"/>
    <w:rsid w:val="0041520E"/>
    <w:rsid w:val="00417B1A"/>
    <w:rsid w:val="00425280"/>
    <w:rsid w:val="00425749"/>
    <w:rsid w:val="0042660E"/>
    <w:rsid w:val="00434C25"/>
    <w:rsid w:val="00445470"/>
    <w:rsid w:val="004510BF"/>
    <w:rsid w:val="00451629"/>
    <w:rsid w:val="00453AB9"/>
    <w:rsid w:val="004711E0"/>
    <w:rsid w:val="0047708F"/>
    <w:rsid w:val="00483B2A"/>
    <w:rsid w:val="0048442B"/>
    <w:rsid w:val="00487441"/>
    <w:rsid w:val="0048762B"/>
    <w:rsid w:val="00491764"/>
    <w:rsid w:val="004A1198"/>
    <w:rsid w:val="004A2A8C"/>
    <w:rsid w:val="004A358F"/>
    <w:rsid w:val="004A499D"/>
    <w:rsid w:val="004A502F"/>
    <w:rsid w:val="004B4DB5"/>
    <w:rsid w:val="004B6EAD"/>
    <w:rsid w:val="004C0FC0"/>
    <w:rsid w:val="004C35B1"/>
    <w:rsid w:val="004C3B9D"/>
    <w:rsid w:val="004D38DC"/>
    <w:rsid w:val="004E3761"/>
    <w:rsid w:val="004F25B5"/>
    <w:rsid w:val="00534D0A"/>
    <w:rsid w:val="00543CA2"/>
    <w:rsid w:val="00545F49"/>
    <w:rsid w:val="0055527F"/>
    <w:rsid w:val="005557D3"/>
    <w:rsid w:val="00556C5C"/>
    <w:rsid w:val="00557911"/>
    <w:rsid w:val="0056101B"/>
    <w:rsid w:val="00564B5C"/>
    <w:rsid w:val="0057031E"/>
    <w:rsid w:val="00571C21"/>
    <w:rsid w:val="0057408D"/>
    <w:rsid w:val="00581766"/>
    <w:rsid w:val="00592634"/>
    <w:rsid w:val="00593A17"/>
    <w:rsid w:val="005A400B"/>
    <w:rsid w:val="005B1C7C"/>
    <w:rsid w:val="005B4B48"/>
    <w:rsid w:val="005B512F"/>
    <w:rsid w:val="005C1367"/>
    <w:rsid w:val="005C6B2C"/>
    <w:rsid w:val="005D029F"/>
    <w:rsid w:val="005D0D4A"/>
    <w:rsid w:val="005D7154"/>
    <w:rsid w:val="005E07BF"/>
    <w:rsid w:val="005E558C"/>
    <w:rsid w:val="005E69CB"/>
    <w:rsid w:val="005E7222"/>
    <w:rsid w:val="005E761A"/>
    <w:rsid w:val="005E7C90"/>
    <w:rsid w:val="006146D5"/>
    <w:rsid w:val="006168C9"/>
    <w:rsid w:val="00616D6D"/>
    <w:rsid w:val="006220A7"/>
    <w:rsid w:val="0062243D"/>
    <w:rsid w:val="00624473"/>
    <w:rsid w:val="006260FB"/>
    <w:rsid w:val="00634098"/>
    <w:rsid w:val="00643E47"/>
    <w:rsid w:val="00647A71"/>
    <w:rsid w:val="006523B7"/>
    <w:rsid w:val="00664AEA"/>
    <w:rsid w:val="00666C57"/>
    <w:rsid w:val="00671646"/>
    <w:rsid w:val="006852F7"/>
    <w:rsid w:val="00685AC3"/>
    <w:rsid w:val="00686602"/>
    <w:rsid w:val="006915EC"/>
    <w:rsid w:val="00691F9F"/>
    <w:rsid w:val="00696152"/>
    <w:rsid w:val="00696D2D"/>
    <w:rsid w:val="006C189C"/>
    <w:rsid w:val="006C359F"/>
    <w:rsid w:val="006E289C"/>
    <w:rsid w:val="006E3C08"/>
    <w:rsid w:val="006F22F4"/>
    <w:rsid w:val="00705E5D"/>
    <w:rsid w:val="00710222"/>
    <w:rsid w:val="00710F68"/>
    <w:rsid w:val="00712E8F"/>
    <w:rsid w:val="00715ABE"/>
    <w:rsid w:val="00715E87"/>
    <w:rsid w:val="00717B41"/>
    <w:rsid w:val="00722D03"/>
    <w:rsid w:val="0073314A"/>
    <w:rsid w:val="00733D12"/>
    <w:rsid w:val="00737A4A"/>
    <w:rsid w:val="00740540"/>
    <w:rsid w:val="00741040"/>
    <w:rsid w:val="00741428"/>
    <w:rsid w:val="00741F32"/>
    <w:rsid w:val="00750C24"/>
    <w:rsid w:val="00755FBA"/>
    <w:rsid w:val="00761551"/>
    <w:rsid w:val="00761945"/>
    <w:rsid w:val="007716D8"/>
    <w:rsid w:val="00790B30"/>
    <w:rsid w:val="007A09D2"/>
    <w:rsid w:val="007A0BCD"/>
    <w:rsid w:val="007A206E"/>
    <w:rsid w:val="007A30DB"/>
    <w:rsid w:val="007A4402"/>
    <w:rsid w:val="007A4A7D"/>
    <w:rsid w:val="007A4D1C"/>
    <w:rsid w:val="007A5CB8"/>
    <w:rsid w:val="007B2E37"/>
    <w:rsid w:val="007B4ABD"/>
    <w:rsid w:val="007B726E"/>
    <w:rsid w:val="007C194E"/>
    <w:rsid w:val="007C2DB3"/>
    <w:rsid w:val="007D0B8B"/>
    <w:rsid w:val="007D0ED3"/>
    <w:rsid w:val="007D1271"/>
    <w:rsid w:val="007D1F6C"/>
    <w:rsid w:val="007E16DA"/>
    <w:rsid w:val="007E2141"/>
    <w:rsid w:val="007F0B04"/>
    <w:rsid w:val="007F4D20"/>
    <w:rsid w:val="007F6B2F"/>
    <w:rsid w:val="00807746"/>
    <w:rsid w:val="00815225"/>
    <w:rsid w:val="00822123"/>
    <w:rsid w:val="00832E90"/>
    <w:rsid w:val="008377D3"/>
    <w:rsid w:val="00840CCD"/>
    <w:rsid w:val="00844F79"/>
    <w:rsid w:val="008519EC"/>
    <w:rsid w:val="00852BE1"/>
    <w:rsid w:val="00855473"/>
    <w:rsid w:val="00855AE9"/>
    <w:rsid w:val="00864630"/>
    <w:rsid w:val="00870A5D"/>
    <w:rsid w:val="00876025"/>
    <w:rsid w:val="008807D7"/>
    <w:rsid w:val="00880F2A"/>
    <w:rsid w:val="00883229"/>
    <w:rsid w:val="00891895"/>
    <w:rsid w:val="00895060"/>
    <w:rsid w:val="008A291C"/>
    <w:rsid w:val="008A30B7"/>
    <w:rsid w:val="008A6B32"/>
    <w:rsid w:val="008B07DB"/>
    <w:rsid w:val="008B42E9"/>
    <w:rsid w:val="008B7AA1"/>
    <w:rsid w:val="008C09AC"/>
    <w:rsid w:val="008C2EFC"/>
    <w:rsid w:val="008C5ED0"/>
    <w:rsid w:val="008D2F6F"/>
    <w:rsid w:val="008D3ADF"/>
    <w:rsid w:val="008E18FE"/>
    <w:rsid w:val="008E3337"/>
    <w:rsid w:val="008F108A"/>
    <w:rsid w:val="008F1908"/>
    <w:rsid w:val="00900C23"/>
    <w:rsid w:val="0090429C"/>
    <w:rsid w:val="00916DD0"/>
    <w:rsid w:val="0091755C"/>
    <w:rsid w:val="00921E51"/>
    <w:rsid w:val="009228C1"/>
    <w:rsid w:val="00935B95"/>
    <w:rsid w:val="00943A6E"/>
    <w:rsid w:val="009525E9"/>
    <w:rsid w:val="00961434"/>
    <w:rsid w:val="00970ACA"/>
    <w:rsid w:val="00974C51"/>
    <w:rsid w:val="00975C16"/>
    <w:rsid w:val="00982875"/>
    <w:rsid w:val="00982F95"/>
    <w:rsid w:val="00990EC4"/>
    <w:rsid w:val="00991395"/>
    <w:rsid w:val="009A05C9"/>
    <w:rsid w:val="009A0659"/>
    <w:rsid w:val="009B2889"/>
    <w:rsid w:val="009D46A2"/>
    <w:rsid w:val="009E1725"/>
    <w:rsid w:val="009E3E39"/>
    <w:rsid w:val="009E415D"/>
    <w:rsid w:val="009F0590"/>
    <w:rsid w:val="009F0E0F"/>
    <w:rsid w:val="009F0F75"/>
    <w:rsid w:val="009F3BA9"/>
    <w:rsid w:val="009F67F1"/>
    <w:rsid w:val="00A22D49"/>
    <w:rsid w:val="00A232B1"/>
    <w:rsid w:val="00A23F78"/>
    <w:rsid w:val="00A272BF"/>
    <w:rsid w:val="00A361F4"/>
    <w:rsid w:val="00A36E4A"/>
    <w:rsid w:val="00A40D24"/>
    <w:rsid w:val="00A410AF"/>
    <w:rsid w:val="00A43FFB"/>
    <w:rsid w:val="00A4411B"/>
    <w:rsid w:val="00A62606"/>
    <w:rsid w:val="00A63A37"/>
    <w:rsid w:val="00A705D7"/>
    <w:rsid w:val="00A72E9D"/>
    <w:rsid w:val="00A77CCF"/>
    <w:rsid w:val="00A814D0"/>
    <w:rsid w:val="00A85000"/>
    <w:rsid w:val="00A85162"/>
    <w:rsid w:val="00A90452"/>
    <w:rsid w:val="00A91D13"/>
    <w:rsid w:val="00A91FFC"/>
    <w:rsid w:val="00A95E60"/>
    <w:rsid w:val="00AB494D"/>
    <w:rsid w:val="00AD1DC3"/>
    <w:rsid w:val="00AD2D6B"/>
    <w:rsid w:val="00AD397F"/>
    <w:rsid w:val="00AD73B8"/>
    <w:rsid w:val="00AE0866"/>
    <w:rsid w:val="00AE44FF"/>
    <w:rsid w:val="00AE4C55"/>
    <w:rsid w:val="00AF1CE1"/>
    <w:rsid w:val="00AF270E"/>
    <w:rsid w:val="00B01EFD"/>
    <w:rsid w:val="00B0615D"/>
    <w:rsid w:val="00B06BD0"/>
    <w:rsid w:val="00B22205"/>
    <w:rsid w:val="00B25368"/>
    <w:rsid w:val="00B273BC"/>
    <w:rsid w:val="00B44E5E"/>
    <w:rsid w:val="00B51170"/>
    <w:rsid w:val="00B544E9"/>
    <w:rsid w:val="00B66E9F"/>
    <w:rsid w:val="00B679AC"/>
    <w:rsid w:val="00B73874"/>
    <w:rsid w:val="00B7621E"/>
    <w:rsid w:val="00B82F7E"/>
    <w:rsid w:val="00B83C04"/>
    <w:rsid w:val="00B95861"/>
    <w:rsid w:val="00BA0A3D"/>
    <w:rsid w:val="00BA156C"/>
    <w:rsid w:val="00BB0577"/>
    <w:rsid w:val="00BB3790"/>
    <w:rsid w:val="00BC5602"/>
    <w:rsid w:val="00BD0847"/>
    <w:rsid w:val="00BD1B25"/>
    <w:rsid w:val="00BD3DDB"/>
    <w:rsid w:val="00BD59C1"/>
    <w:rsid w:val="00BD7992"/>
    <w:rsid w:val="00BE79B0"/>
    <w:rsid w:val="00BF231A"/>
    <w:rsid w:val="00BF4190"/>
    <w:rsid w:val="00BF5092"/>
    <w:rsid w:val="00BF5295"/>
    <w:rsid w:val="00BF7FAF"/>
    <w:rsid w:val="00C10306"/>
    <w:rsid w:val="00C313EE"/>
    <w:rsid w:val="00C344A8"/>
    <w:rsid w:val="00C36486"/>
    <w:rsid w:val="00C41757"/>
    <w:rsid w:val="00C52773"/>
    <w:rsid w:val="00C575CD"/>
    <w:rsid w:val="00C63D09"/>
    <w:rsid w:val="00C6457B"/>
    <w:rsid w:val="00C70A65"/>
    <w:rsid w:val="00C73584"/>
    <w:rsid w:val="00C7440D"/>
    <w:rsid w:val="00C76048"/>
    <w:rsid w:val="00C85690"/>
    <w:rsid w:val="00CA395B"/>
    <w:rsid w:val="00CA49AC"/>
    <w:rsid w:val="00CA6943"/>
    <w:rsid w:val="00CB2A25"/>
    <w:rsid w:val="00CB2E45"/>
    <w:rsid w:val="00CB6543"/>
    <w:rsid w:val="00CB7879"/>
    <w:rsid w:val="00CB7C44"/>
    <w:rsid w:val="00CC25B7"/>
    <w:rsid w:val="00CC37B7"/>
    <w:rsid w:val="00CD0573"/>
    <w:rsid w:val="00CD155F"/>
    <w:rsid w:val="00CD1A08"/>
    <w:rsid w:val="00CD2BC7"/>
    <w:rsid w:val="00CD35FE"/>
    <w:rsid w:val="00CD5C23"/>
    <w:rsid w:val="00CE1E9E"/>
    <w:rsid w:val="00CE57E7"/>
    <w:rsid w:val="00CF0F4E"/>
    <w:rsid w:val="00CF0F4F"/>
    <w:rsid w:val="00CF4B08"/>
    <w:rsid w:val="00D03644"/>
    <w:rsid w:val="00D0795F"/>
    <w:rsid w:val="00D27FFA"/>
    <w:rsid w:val="00D32D99"/>
    <w:rsid w:val="00D35604"/>
    <w:rsid w:val="00D36D1B"/>
    <w:rsid w:val="00D42AC4"/>
    <w:rsid w:val="00D511BB"/>
    <w:rsid w:val="00D53A00"/>
    <w:rsid w:val="00D5696D"/>
    <w:rsid w:val="00D5698A"/>
    <w:rsid w:val="00D61DC4"/>
    <w:rsid w:val="00D66775"/>
    <w:rsid w:val="00D66BD6"/>
    <w:rsid w:val="00D75590"/>
    <w:rsid w:val="00D77192"/>
    <w:rsid w:val="00D86A13"/>
    <w:rsid w:val="00D86A24"/>
    <w:rsid w:val="00D96FF3"/>
    <w:rsid w:val="00D97262"/>
    <w:rsid w:val="00DA6A11"/>
    <w:rsid w:val="00DA7ED2"/>
    <w:rsid w:val="00DB066E"/>
    <w:rsid w:val="00DB2C41"/>
    <w:rsid w:val="00DB7537"/>
    <w:rsid w:val="00DC0B77"/>
    <w:rsid w:val="00DC2DCA"/>
    <w:rsid w:val="00DC4B68"/>
    <w:rsid w:val="00DD37C4"/>
    <w:rsid w:val="00DD5B7E"/>
    <w:rsid w:val="00DE4BCE"/>
    <w:rsid w:val="00DE4BF4"/>
    <w:rsid w:val="00DE5093"/>
    <w:rsid w:val="00DE6FF5"/>
    <w:rsid w:val="00DF1D46"/>
    <w:rsid w:val="00DF3883"/>
    <w:rsid w:val="00DF78FF"/>
    <w:rsid w:val="00E0058E"/>
    <w:rsid w:val="00E0473A"/>
    <w:rsid w:val="00E04F2B"/>
    <w:rsid w:val="00E05497"/>
    <w:rsid w:val="00E1349B"/>
    <w:rsid w:val="00E356A6"/>
    <w:rsid w:val="00E406CF"/>
    <w:rsid w:val="00E407F6"/>
    <w:rsid w:val="00E437BE"/>
    <w:rsid w:val="00E51A25"/>
    <w:rsid w:val="00E52A25"/>
    <w:rsid w:val="00E549A3"/>
    <w:rsid w:val="00E618EE"/>
    <w:rsid w:val="00E748ED"/>
    <w:rsid w:val="00E77464"/>
    <w:rsid w:val="00E8259D"/>
    <w:rsid w:val="00E86171"/>
    <w:rsid w:val="00E86389"/>
    <w:rsid w:val="00E961A6"/>
    <w:rsid w:val="00EB2142"/>
    <w:rsid w:val="00EB2BFB"/>
    <w:rsid w:val="00EB7609"/>
    <w:rsid w:val="00EC2A52"/>
    <w:rsid w:val="00ED049D"/>
    <w:rsid w:val="00ED1741"/>
    <w:rsid w:val="00ED34C3"/>
    <w:rsid w:val="00ED3CD3"/>
    <w:rsid w:val="00ED6E6F"/>
    <w:rsid w:val="00ED78B4"/>
    <w:rsid w:val="00EF377D"/>
    <w:rsid w:val="00F02C3D"/>
    <w:rsid w:val="00F131DA"/>
    <w:rsid w:val="00F13613"/>
    <w:rsid w:val="00F1633E"/>
    <w:rsid w:val="00F336E1"/>
    <w:rsid w:val="00F46140"/>
    <w:rsid w:val="00F5003A"/>
    <w:rsid w:val="00F50668"/>
    <w:rsid w:val="00F53156"/>
    <w:rsid w:val="00F60695"/>
    <w:rsid w:val="00F73484"/>
    <w:rsid w:val="00F773FA"/>
    <w:rsid w:val="00F77DEC"/>
    <w:rsid w:val="00F80C5D"/>
    <w:rsid w:val="00F90388"/>
    <w:rsid w:val="00F92057"/>
    <w:rsid w:val="00FA74CB"/>
    <w:rsid w:val="00FB1AD1"/>
    <w:rsid w:val="00FB7D37"/>
    <w:rsid w:val="00FC21E4"/>
    <w:rsid w:val="00FC3489"/>
    <w:rsid w:val="00FD7C99"/>
    <w:rsid w:val="00FE4D61"/>
    <w:rsid w:val="00FE73E5"/>
    <w:rsid w:val="00FF092E"/>
    <w:rsid w:val="00FF2F9F"/>
    <w:rsid w:val="00FF55D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DE526"/>
  <w15:chartTrackingRefBased/>
  <w15:docId w15:val="{6A98E4A4-4ED1-4D5C-A94B-040A6E825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8"/>
        <w:lang w:val="en-NZ"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AC4"/>
    <w:rPr>
      <w:rFonts w:ascii="Arial" w:hAnsi="Arial"/>
    </w:rPr>
  </w:style>
  <w:style w:type="paragraph" w:styleId="Heading1">
    <w:name w:val="heading 1"/>
    <w:basedOn w:val="Heading1UnnumberedToC"/>
    <w:next w:val="Normal"/>
    <w:link w:val="Heading1Char"/>
    <w:uiPriority w:val="9"/>
    <w:rsid w:val="008B42E9"/>
    <w:pPr>
      <w:pageBreakBefore/>
      <w:framePr w:vSpace="567" w:wrap="notBeside" w:vAnchor="page" w:hAnchor="text" w:y="1702"/>
      <w:numPr>
        <w:numId w:val="3"/>
      </w:numPr>
      <w:pBdr>
        <w:top w:val="single" w:sz="2" w:space="10" w:color="5A449B"/>
        <w:left w:val="single" w:sz="2" w:space="30" w:color="5A449B"/>
        <w:bottom w:val="single" w:sz="2" w:space="10" w:color="5A449B"/>
        <w:right w:val="single" w:sz="48" w:space="30" w:color="351788"/>
      </w:pBdr>
      <w:shd w:val="clear" w:color="auto" w:fill="5A449B"/>
      <w:spacing w:after="0" w:line="240" w:lineRule="auto"/>
      <w:outlineLvl w:val="0"/>
    </w:pPr>
    <w:rPr>
      <w:sz w:val="48"/>
    </w:rPr>
  </w:style>
  <w:style w:type="paragraph" w:styleId="Heading2">
    <w:name w:val="heading 2"/>
    <w:basedOn w:val="Normal"/>
    <w:next w:val="Normal"/>
    <w:link w:val="Heading2Char"/>
    <w:unhideWhenUsed/>
    <w:qFormat/>
    <w:rsid w:val="00D36D1B"/>
    <w:pPr>
      <w:keepNext/>
      <w:keepLines/>
      <w:numPr>
        <w:ilvl w:val="1"/>
        <w:numId w:val="3"/>
      </w:numPr>
      <w:tabs>
        <w:tab w:val="left" w:pos="851"/>
        <w:tab w:val="left" w:pos="1191"/>
        <w:tab w:val="left" w:pos="1361"/>
        <w:tab w:val="left" w:pos="1531"/>
        <w:tab w:val="left" w:pos="1701"/>
      </w:tabs>
      <w:spacing w:before="360" w:after="240"/>
      <w:outlineLvl w:val="1"/>
    </w:pPr>
    <w:rPr>
      <w:rFonts w:eastAsiaTheme="majorEastAsia" w:cstheme="majorBidi"/>
      <w:color w:val="534698"/>
      <w:sz w:val="28"/>
      <w:szCs w:val="26"/>
    </w:rPr>
  </w:style>
  <w:style w:type="paragraph" w:styleId="Heading3">
    <w:name w:val="heading 3"/>
    <w:basedOn w:val="Normal"/>
    <w:next w:val="Normal"/>
    <w:link w:val="Heading3Char"/>
    <w:unhideWhenUsed/>
    <w:qFormat/>
    <w:rsid w:val="00D36D1B"/>
    <w:pPr>
      <w:keepNext/>
      <w:keepLines/>
      <w:numPr>
        <w:ilvl w:val="2"/>
        <w:numId w:val="3"/>
      </w:numPr>
      <w:tabs>
        <w:tab w:val="left" w:pos="851"/>
        <w:tab w:val="left" w:pos="1191"/>
        <w:tab w:val="left" w:pos="1361"/>
        <w:tab w:val="left" w:pos="1531"/>
        <w:tab w:val="left" w:pos="1701"/>
      </w:tabs>
      <w:spacing w:before="360"/>
      <w:outlineLvl w:val="2"/>
    </w:pPr>
    <w:rPr>
      <w:rFonts w:eastAsiaTheme="majorEastAsia" w:cstheme="majorBidi"/>
      <w:b/>
      <w:color w:val="534698"/>
      <w:szCs w:val="24"/>
    </w:rPr>
  </w:style>
  <w:style w:type="paragraph" w:styleId="Heading4">
    <w:name w:val="heading 4"/>
    <w:basedOn w:val="Normal"/>
    <w:next w:val="Normal"/>
    <w:link w:val="Heading4Char"/>
    <w:uiPriority w:val="9"/>
    <w:unhideWhenUsed/>
    <w:rsid w:val="002133ED"/>
    <w:pPr>
      <w:spacing w:before="240"/>
      <w:outlineLvl w:val="3"/>
    </w:pPr>
    <w:rPr>
      <w:b/>
    </w:rPr>
  </w:style>
  <w:style w:type="paragraph" w:styleId="Heading5">
    <w:name w:val="heading 5"/>
    <w:basedOn w:val="Normal"/>
    <w:next w:val="Normal"/>
    <w:link w:val="Heading5Char"/>
    <w:uiPriority w:val="9"/>
    <w:semiHidden/>
    <w:unhideWhenUsed/>
    <w:rsid w:val="002133E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2">
    <w:name w:val="A2"/>
    <w:uiPriority w:val="99"/>
    <w:rsid w:val="002133ED"/>
    <w:rPr>
      <w:rFonts w:ascii="MarkPro" w:hAnsi="MarkPro" w:cs="MarkPro"/>
      <w:color w:val="000000"/>
      <w:sz w:val="19"/>
      <w:szCs w:val="19"/>
    </w:rPr>
  </w:style>
  <w:style w:type="character" w:customStyle="1" w:styleId="A3">
    <w:name w:val="A3"/>
    <w:uiPriority w:val="99"/>
    <w:rsid w:val="002133ED"/>
    <w:rPr>
      <w:rFonts w:cs="MarkPro"/>
      <w:color w:val="000000"/>
      <w:sz w:val="28"/>
      <w:szCs w:val="28"/>
    </w:rPr>
  </w:style>
  <w:style w:type="character" w:customStyle="1" w:styleId="A4">
    <w:name w:val="A4"/>
    <w:uiPriority w:val="99"/>
    <w:rsid w:val="002133ED"/>
    <w:rPr>
      <w:rFonts w:ascii="MarkPro-ExtraLight" w:hAnsi="MarkPro-ExtraLight" w:cs="MarkPro-ExtraLight"/>
      <w:color w:val="000000"/>
      <w:sz w:val="52"/>
      <w:szCs w:val="52"/>
    </w:rPr>
  </w:style>
  <w:style w:type="paragraph" w:styleId="BalloonText">
    <w:name w:val="Balloon Text"/>
    <w:basedOn w:val="Normal"/>
    <w:link w:val="BalloonTextChar"/>
    <w:uiPriority w:val="99"/>
    <w:semiHidden/>
    <w:unhideWhenUsed/>
    <w:rsid w:val="002133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33ED"/>
    <w:rPr>
      <w:rFonts w:ascii="Segoe UI" w:eastAsiaTheme="minorHAnsi" w:hAnsi="Segoe UI" w:cs="Segoe UI"/>
      <w:sz w:val="18"/>
      <w:szCs w:val="18"/>
      <w:lang w:val="en-GB" w:eastAsia="en-US" w:bidi="ar-SA"/>
    </w:rPr>
  </w:style>
  <w:style w:type="paragraph" w:styleId="Bibliography">
    <w:name w:val="Bibliography"/>
    <w:basedOn w:val="Normal"/>
    <w:next w:val="Normal"/>
    <w:uiPriority w:val="37"/>
    <w:unhideWhenUsed/>
    <w:rsid w:val="002133ED"/>
  </w:style>
  <w:style w:type="paragraph" w:styleId="Caption">
    <w:name w:val="caption"/>
    <w:basedOn w:val="Normal"/>
    <w:next w:val="Normal"/>
    <w:link w:val="CaptionChar"/>
    <w:uiPriority w:val="35"/>
    <w:unhideWhenUsed/>
    <w:rsid w:val="002133ED"/>
    <w:pPr>
      <w:spacing w:before="120"/>
    </w:pPr>
    <w:rPr>
      <w:b/>
    </w:rPr>
  </w:style>
  <w:style w:type="character" w:customStyle="1" w:styleId="CaptionChar">
    <w:name w:val="Caption Char"/>
    <w:basedOn w:val="DefaultParagraphFont"/>
    <w:link w:val="Caption"/>
    <w:uiPriority w:val="35"/>
    <w:rsid w:val="002133ED"/>
    <w:rPr>
      <w:rFonts w:ascii="Arial" w:eastAsiaTheme="minorHAnsi" w:hAnsi="Arial"/>
      <w:b/>
      <w:szCs w:val="22"/>
      <w:lang w:val="en-GB" w:eastAsia="en-US" w:bidi="ar-SA"/>
    </w:rPr>
  </w:style>
  <w:style w:type="paragraph" w:customStyle="1" w:styleId="CaptionFigure">
    <w:name w:val="Caption Figure"/>
    <w:basedOn w:val="Caption"/>
    <w:next w:val="Normal"/>
    <w:link w:val="CaptionFigureChar"/>
    <w:qFormat/>
    <w:rsid w:val="002133ED"/>
    <w:pPr>
      <w:spacing w:after="240"/>
    </w:pPr>
    <w:rPr>
      <w:sz w:val="18"/>
    </w:rPr>
  </w:style>
  <w:style w:type="character" w:customStyle="1" w:styleId="CaptionFigureChar">
    <w:name w:val="Caption Figure Char"/>
    <w:basedOn w:val="DefaultParagraphFont"/>
    <w:link w:val="CaptionFigure"/>
    <w:rsid w:val="002133ED"/>
    <w:rPr>
      <w:rFonts w:ascii="Arial" w:eastAsiaTheme="minorHAnsi" w:hAnsi="Arial"/>
      <w:b/>
      <w:sz w:val="18"/>
      <w:szCs w:val="22"/>
      <w:lang w:val="en-GB" w:eastAsia="en-US" w:bidi="ar-SA"/>
    </w:rPr>
  </w:style>
  <w:style w:type="paragraph" w:customStyle="1" w:styleId="CaptionTable">
    <w:name w:val="Caption Table"/>
    <w:basedOn w:val="Caption"/>
    <w:next w:val="Normal"/>
    <w:link w:val="CaptionTableChar"/>
    <w:qFormat/>
    <w:rsid w:val="002133ED"/>
    <w:pPr>
      <w:keepNext/>
      <w:spacing w:before="240"/>
    </w:pPr>
    <w:rPr>
      <w:sz w:val="18"/>
    </w:rPr>
  </w:style>
  <w:style w:type="character" w:customStyle="1" w:styleId="CaptionTableChar">
    <w:name w:val="Caption Table Char"/>
    <w:basedOn w:val="DefaultParagraphFont"/>
    <w:link w:val="CaptionTable"/>
    <w:rsid w:val="002133ED"/>
    <w:rPr>
      <w:rFonts w:ascii="Arial" w:eastAsiaTheme="minorHAnsi" w:hAnsi="Arial"/>
      <w:b/>
      <w:sz w:val="18"/>
      <w:szCs w:val="22"/>
      <w:lang w:val="en-GB" w:eastAsia="en-US" w:bidi="ar-SA"/>
    </w:rPr>
  </w:style>
  <w:style w:type="character" w:styleId="CommentReference">
    <w:name w:val="annotation reference"/>
    <w:basedOn w:val="DefaultParagraphFont"/>
    <w:uiPriority w:val="99"/>
    <w:semiHidden/>
    <w:unhideWhenUsed/>
    <w:rsid w:val="002133ED"/>
    <w:rPr>
      <w:sz w:val="16"/>
      <w:szCs w:val="16"/>
    </w:rPr>
  </w:style>
  <w:style w:type="paragraph" w:styleId="CommentText">
    <w:name w:val="annotation text"/>
    <w:basedOn w:val="Normal"/>
    <w:link w:val="CommentTextChar"/>
    <w:uiPriority w:val="99"/>
    <w:unhideWhenUsed/>
    <w:rsid w:val="002133ED"/>
    <w:pPr>
      <w:spacing w:line="240" w:lineRule="auto"/>
    </w:pPr>
    <w:rPr>
      <w:szCs w:val="20"/>
    </w:rPr>
  </w:style>
  <w:style w:type="character" w:customStyle="1" w:styleId="CommentTextChar">
    <w:name w:val="Comment Text Char"/>
    <w:basedOn w:val="DefaultParagraphFont"/>
    <w:link w:val="CommentText"/>
    <w:uiPriority w:val="99"/>
    <w:rsid w:val="002133ED"/>
    <w:rPr>
      <w:rFonts w:ascii="Arial" w:eastAsiaTheme="minorHAnsi" w:hAnsi="Arial"/>
      <w:szCs w:val="20"/>
      <w:lang w:val="en-GB" w:eastAsia="en-US" w:bidi="ar-SA"/>
    </w:rPr>
  </w:style>
  <w:style w:type="paragraph" w:styleId="CommentSubject">
    <w:name w:val="annotation subject"/>
    <w:basedOn w:val="CommentText"/>
    <w:next w:val="CommentText"/>
    <w:link w:val="CommentSubjectChar"/>
    <w:uiPriority w:val="99"/>
    <w:semiHidden/>
    <w:unhideWhenUsed/>
    <w:rsid w:val="002133ED"/>
    <w:rPr>
      <w:b/>
      <w:bCs/>
    </w:rPr>
  </w:style>
  <w:style w:type="character" w:customStyle="1" w:styleId="CommentSubjectChar">
    <w:name w:val="Comment Subject Char"/>
    <w:basedOn w:val="CommentTextChar"/>
    <w:link w:val="CommentSubject"/>
    <w:uiPriority w:val="99"/>
    <w:semiHidden/>
    <w:rsid w:val="002133ED"/>
    <w:rPr>
      <w:rFonts w:ascii="Arial" w:eastAsiaTheme="minorHAnsi" w:hAnsi="Arial"/>
      <w:b/>
      <w:bCs/>
      <w:szCs w:val="20"/>
      <w:lang w:val="en-GB" w:eastAsia="en-US" w:bidi="ar-SA"/>
    </w:rPr>
  </w:style>
  <w:style w:type="paragraph" w:customStyle="1" w:styleId="Cover1">
    <w:name w:val="Cover 1"/>
    <w:basedOn w:val="Caption"/>
    <w:link w:val="Cover1Char"/>
    <w:rsid w:val="002133ED"/>
    <w:pPr>
      <w:spacing w:line="240" w:lineRule="auto"/>
      <w:ind w:left="1021"/>
    </w:pPr>
    <w:rPr>
      <w:b w:val="0"/>
      <w:sz w:val="80"/>
      <w:szCs w:val="80"/>
    </w:rPr>
  </w:style>
  <w:style w:type="character" w:customStyle="1" w:styleId="Cover1Char">
    <w:name w:val="Cover 1 Char"/>
    <w:basedOn w:val="CaptionChar"/>
    <w:link w:val="Cover1"/>
    <w:rsid w:val="002133ED"/>
    <w:rPr>
      <w:rFonts w:ascii="Arial" w:eastAsiaTheme="minorHAnsi" w:hAnsi="Arial"/>
      <w:b w:val="0"/>
      <w:sz w:val="80"/>
      <w:szCs w:val="80"/>
      <w:lang w:val="en-GB" w:eastAsia="en-US" w:bidi="ar-SA"/>
    </w:rPr>
  </w:style>
  <w:style w:type="paragraph" w:customStyle="1" w:styleId="Cover2">
    <w:name w:val="Cover 2"/>
    <w:basedOn w:val="Normal"/>
    <w:link w:val="Cover2Char"/>
    <w:rsid w:val="002133ED"/>
    <w:pPr>
      <w:spacing w:before="120" w:line="240" w:lineRule="auto"/>
      <w:jc w:val="right"/>
    </w:pPr>
    <w:rPr>
      <w:sz w:val="32"/>
      <w:szCs w:val="32"/>
    </w:rPr>
  </w:style>
  <w:style w:type="character" w:customStyle="1" w:styleId="Cover2Char">
    <w:name w:val="Cover 2 Char"/>
    <w:basedOn w:val="DefaultParagraphFont"/>
    <w:link w:val="Cover2"/>
    <w:rsid w:val="002133ED"/>
    <w:rPr>
      <w:rFonts w:ascii="Arial" w:eastAsiaTheme="minorHAnsi" w:hAnsi="Arial"/>
      <w:sz w:val="32"/>
      <w:szCs w:val="32"/>
      <w:lang w:val="en-GB" w:eastAsia="en-US" w:bidi="ar-SA"/>
    </w:rPr>
  </w:style>
  <w:style w:type="paragraph" w:customStyle="1" w:styleId="Figure">
    <w:name w:val="Figure"/>
    <w:basedOn w:val="Normal"/>
    <w:link w:val="FigureChar"/>
    <w:rsid w:val="002133ED"/>
    <w:pPr>
      <w:keepNext/>
      <w:spacing w:before="240" w:after="0"/>
    </w:pPr>
  </w:style>
  <w:style w:type="character" w:customStyle="1" w:styleId="FigureChar">
    <w:name w:val="Figure Char"/>
    <w:basedOn w:val="DefaultParagraphFont"/>
    <w:link w:val="Figure"/>
    <w:rsid w:val="002133ED"/>
    <w:rPr>
      <w:rFonts w:ascii="Arial" w:eastAsiaTheme="minorHAnsi" w:hAnsi="Arial"/>
      <w:szCs w:val="22"/>
      <w:lang w:val="en-GB" w:eastAsia="en-US" w:bidi="ar-SA"/>
    </w:rPr>
  </w:style>
  <w:style w:type="character" w:styleId="FollowedHyperlink">
    <w:name w:val="FollowedHyperlink"/>
    <w:basedOn w:val="DefaultParagraphFont"/>
    <w:uiPriority w:val="99"/>
    <w:semiHidden/>
    <w:unhideWhenUsed/>
    <w:rsid w:val="002133ED"/>
    <w:rPr>
      <w:color w:val="954F72" w:themeColor="followedHyperlink"/>
      <w:u w:val="single"/>
    </w:rPr>
  </w:style>
  <w:style w:type="paragraph" w:styleId="Footer">
    <w:name w:val="footer"/>
    <w:basedOn w:val="Normal"/>
    <w:link w:val="FooterChar"/>
    <w:uiPriority w:val="99"/>
    <w:unhideWhenUsed/>
    <w:rsid w:val="002133ED"/>
    <w:pPr>
      <w:tabs>
        <w:tab w:val="center" w:pos="4593"/>
        <w:tab w:val="right" w:pos="9185"/>
      </w:tabs>
      <w:spacing w:after="0" w:line="240" w:lineRule="auto"/>
    </w:pPr>
  </w:style>
  <w:style w:type="character" w:customStyle="1" w:styleId="FooterChar">
    <w:name w:val="Footer Char"/>
    <w:basedOn w:val="DefaultParagraphFont"/>
    <w:link w:val="Footer"/>
    <w:uiPriority w:val="99"/>
    <w:rsid w:val="002133ED"/>
    <w:rPr>
      <w:rFonts w:ascii="Arial" w:eastAsiaTheme="minorHAnsi" w:hAnsi="Arial"/>
      <w:szCs w:val="22"/>
      <w:lang w:val="en-GB" w:eastAsia="en-US" w:bidi="ar-SA"/>
    </w:rPr>
  </w:style>
  <w:style w:type="character" w:styleId="FootnoteReference">
    <w:name w:val="footnote reference"/>
    <w:basedOn w:val="DefaultParagraphFont"/>
    <w:uiPriority w:val="99"/>
    <w:semiHidden/>
    <w:unhideWhenUsed/>
    <w:rsid w:val="002133ED"/>
    <w:rPr>
      <w:vertAlign w:val="superscript"/>
    </w:rPr>
  </w:style>
  <w:style w:type="paragraph" w:styleId="FootnoteText">
    <w:name w:val="footnote text"/>
    <w:basedOn w:val="Normal"/>
    <w:link w:val="FootnoteTextChar"/>
    <w:uiPriority w:val="99"/>
    <w:semiHidden/>
    <w:unhideWhenUsed/>
    <w:rsid w:val="002133ED"/>
    <w:pPr>
      <w:spacing w:after="0" w:line="240" w:lineRule="auto"/>
    </w:pPr>
    <w:rPr>
      <w:szCs w:val="20"/>
    </w:rPr>
  </w:style>
  <w:style w:type="character" w:customStyle="1" w:styleId="FootnoteTextChar">
    <w:name w:val="Footnote Text Char"/>
    <w:basedOn w:val="DefaultParagraphFont"/>
    <w:link w:val="FootnoteText"/>
    <w:uiPriority w:val="99"/>
    <w:semiHidden/>
    <w:rsid w:val="002133ED"/>
    <w:rPr>
      <w:rFonts w:ascii="Arial" w:eastAsiaTheme="minorHAnsi" w:hAnsi="Arial"/>
      <w:szCs w:val="20"/>
      <w:lang w:val="en-GB" w:eastAsia="en-US" w:bidi="ar-SA"/>
    </w:rPr>
  </w:style>
  <w:style w:type="paragraph" w:styleId="Header">
    <w:name w:val="header"/>
    <w:basedOn w:val="Normal"/>
    <w:link w:val="HeaderChar"/>
    <w:uiPriority w:val="99"/>
    <w:unhideWhenUsed/>
    <w:rsid w:val="00213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3ED"/>
    <w:rPr>
      <w:rFonts w:ascii="Arial" w:eastAsiaTheme="minorHAnsi" w:hAnsi="Arial"/>
      <w:szCs w:val="22"/>
      <w:lang w:val="en-GB" w:eastAsia="en-US" w:bidi="ar-SA"/>
    </w:rPr>
  </w:style>
  <w:style w:type="character" w:customStyle="1" w:styleId="Heading1Char">
    <w:name w:val="Heading 1 Char"/>
    <w:basedOn w:val="DefaultParagraphFont"/>
    <w:link w:val="Heading1"/>
    <w:uiPriority w:val="9"/>
    <w:rsid w:val="008B42E9"/>
    <w:rPr>
      <w:rFonts w:ascii="Arial" w:hAnsi="Arial" w:cs="Arial"/>
      <w:color w:val="FFFFFF" w:themeColor="background1"/>
      <w:sz w:val="48"/>
      <w:szCs w:val="36"/>
      <w:shd w:val="clear" w:color="auto" w:fill="5A449B"/>
    </w:rPr>
  </w:style>
  <w:style w:type="paragraph" w:customStyle="1" w:styleId="Heading1UnnumberedNon-ToC">
    <w:name w:val="Heading 1 Unnumbered Non-ToC"/>
    <w:basedOn w:val="Heading1"/>
    <w:next w:val="Normal"/>
    <w:link w:val="Heading1UnnumberedNon-ToCChar"/>
    <w:rsid w:val="002133ED"/>
    <w:pPr>
      <w:framePr w:wrap="notBeside"/>
      <w:numPr>
        <w:numId w:val="0"/>
      </w:numPr>
      <w:ind w:firstLine="1701"/>
    </w:pPr>
  </w:style>
  <w:style w:type="character" w:customStyle="1" w:styleId="Heading1UnnumberedNon-ToCChar">
    <w:name w:val="Heading 1 Unnumbered Non-ToC Char"/>
    <w:basedOn w:val="Heading1Char"/>
    <w:link w:val="Heading1UnnumberedNon-ToC"/>
    <w:rsid w:val="002133ED"/>
    <w:rPr>
      <w:rFonts w:ascii="Arial" w:eastAsiaTheme="minorHAnsi" w:hAnsi="Arial" w:cs="Arial"/>
      <w:color w:val="FFFFFF" w:themeColor="background1"/>
      <w:sz w:val="48"/>
      <w:szCs w:val="22"/>
      <w:shd w:val="clear" w:color="auto" w:fill="5A449B"/>
      <w:lang w:val="en-GB" w:eastAsia="en-US" w:bidi="ar-SA"/>
    </w:rPr>
  </w:style>
  <w:style w:type="paragraph" w:customStyle="1" w:styleId="Heading1UnnumberedToC">
    <w:name w:val="Heading 1 Unnumbered ToC"/>
    <w:next w:val="Heading2notnumbered"/>
    <w:link w:val="Heading1UnnumberedToCChar"/>
    <w:rsid w:val="003B0B3D"/>
    <w:pPr>
      <w:framePr w:wrap="auto" w:hAnchor="page" w:yAlign="top"/>
      <w:pBdr>
        <w:top w:val="single" w:sz="2" w:space="6" w:color="5A449B"/>
        <w:bottom w:val="single" w:sz="2" w:space="6" w:color="5A449B"/>
        <w:right w:val="single" w:sz="48" w:space="30" w:color="2F317E"/>
      </w:pBdr>
      <w:shd w:val="clear" w:color="auto" w:fill="393B99"/>
      <w:ind w:firstLine="1134"/>
    </w:pPr>
    <w:rPr>
      <w:rFonts w:ascii="Arial" w:hAnsi="Arial" w:cs="Arial"/>
      <w:color w:val="FFFFFF" w:themeColor="background1"/>
      <w:sz w:val="36"/>
      <w:szCs w:val="36"/>
    </w:rPr>
  </w:style>
  <w:style w:type="character" w:customStyle="1" w:styleId="Heading1UnnumberedToCChar">
    <w:name w:val="Heading 1 Unnumbered ToC Char"/>
    <w:basedOn w:val="Heading1Char"/>
    <w:link w:val="Heading1UnnumberedToC"/>
    <w:rsid w:val="003B0B3D"/>
    <w:rPr>
      <w:rFonts w:ascii="Arial" w:hAnsi="Arial" w:cs="Arial"/>
      <w:color w:val="FFFFFF" w:themeColor="background1"/>
      <w:sz w:val="36"/>
      <w:szCs w:val="36"/>
      <w:shd w:val="clear" w:color="auto" w:fill="393B99"/>
    </w:rPr>
  </w:style>
  <w:style w:type="character" w:customStyle="1" w:styleId="Heading2Char">
    <w:name w:val="Heading 2 Char"/>
    <w:basedOn w:val="DefaultParagraphFont"/>
    <w:link w:val="Heading2"/>
    <w:rsid w:val="00D36D1B"/>
    <w:rPr>
      <w:rFonts w:ascii="Arial" w:eastAsiaTheme="majorEastAsia" w:hAnsi="Arial" w:cstheme="majorBidi"/>
      <w:color w:val="534698"/>
      <w:sz w:val="28"/>
      <w:szCs w:val="26"/>
    </w:rPr>
  </w:style>
  <w:style w:type="character" w:customStyle="1" w:styleId="Heading3Char">
    <w:name w:val="Heading 3 Char"/>
    <w:basedOn w:val="DefaultParagraphFont"/>
    <w:link w:val="Heading3"/>
    <w:rsid w:val="00D36D1B"/>
    <w:rPr>
      <w:rFonts w:ascii="Arial" w:eastAsiaTheme="majorEastAsia" w:hAnsi="Arial" w:cstheme="majorBidi"/>
      <w:b/>
      <w:color w:val="534698"/>
      <w:szCs w:val="24"/>
    </w:rPr>
  </w:style>
  <w:style w:type="character" w:customStyle="1" w:styleId="Heading4Char">
    <w:name w:val="Heading 4 Char"/>
    <w:basedOn w:val="DefaultParagraphFont"/>
    <w:link w:val="Heading4"/>
    <w:uiPriority w:val="9"/>
    <w:rsid w:val="002133ED"/>
    <w:rPr>
      <w:rFonts w:ascii="Arial" w:eastAsiaTheme="minorHAnsi" w:hAnsi="Arial"/>
      <w:b/>
      <w:szCs w:val="22"/>
      <w:lang w:val="en-GB" w:eastAsia="en-US" w:bidi="ar-SA"/>
    </w:rPr>
  </w:style>
  <w:style w:type="character" w:customStyle="1" w:styleId="Heading5Char">
    <w:name w:val="Heading 5 Char"/>
    <w:basedOn w:val="DefaultParagraphFont"/>
    <w:link w:val="Heading5"/>
    <w:uiPriority w:val="9"/>
    <w:semiHidden/>
    <w:rsid w:val="002133ED"/>
    <w:rPr>
      <w:rFonts w:asciiTheme="majorHAnsi" w:eastAsiaTheme="majorEastAsia" w:hAnsiTheme="majorHAnsi" w:cstheme="majorBidi"/>
      <w:color w:val="2F5496" w:themeColor="accent1" w:themeShade="BF"/>
      <w:szCs w:val="22"/>
      <w:lang w:val="en-GB" w:eastAsia="en-US" w:bidi="ar-SA"/>
    </w:rPr>
  </w:style>
  <w:style w:type="paragraph" w:customStyle="1" w:styleId="HeadingAnnex">
    <w:name w:val="Heading Annex"/>
    <w:basedOn w:val="Heading1UnnumberedToC"/>
    <w:next w:val="Normal"/>
    <w:link w:val="HeadingAnnexChar"/>
    <w:rsid w:val="002133ED"/>
    <w:pPr>
      <w:pageBreakBefore/>
      <w:framePr w:wrap="notBeside"/>
      <w:numPr>
        <w:numId w:val="4"/>
      </w:numPr>
      <w:pBdr>
        <w:left w:val="single" w:sz="2" w:space="30" w:color="5A449B"/>
      </w:pBdr>
      <w:spacing w:after="0" w:line="240" w:lineRule="auto"/>
      <w:outlineLvl w:val="0"/>
    </w:pPr>
  </w:style>
  <w:style w:type="character" w:customStyle="1" w:styleId="HeadingAnnexChar">
    <w:name w:val="Heading Annex Char"/>
    <w:basedOn w:val="Heading1Char"/>
    <w:link w:val="HeadingAnnex"/>
    <w:rsid w:val="008B42E9"/>
    <w:rPr>
      <w:rFonts w:ascii="Arial" w:hAnsi="Arial" w:cs="Arial"/>
      <w:color w:val="FFFFFF" w:themeColor="background1"/>
      <w:sz w:val="36"/>
      <w:szCs w:val="36"/>
      <w:shd w:val="clear" w:color="auto" w:fill="393B99"/>
    </w:rPr>
  </w:style>
  <w:style w:type="character" w:styleId="Hyperlink">
    <w:name w:val="Hyperlink"/>
    <w:basedOn w:val="DefaultParagraphFont"/>
    <w:uiPriority w:val="99"/>
    <w:unhideWhenUsed/>
    <w:rsid w:val="00844F79"/>
    <w:rPr>
      <w:rFonts w:ascii="Arial" w:hAnsi="Arial"/>
      <w:color w:val="5A449B"/>
      <w:sz w:val="22"/>
      <w:u w:val="single"/>
    </w:rPr>
  </w:style>
  <w:style w:type="paragraph" w:customStyle="1" w:styleId="ListIntro">
    <w:name w:val="List Intro"/>
    <w:basedOn w:val="Normal"/>
    <w:next w:val="Normal"/>
    <w:link w:val="ListIntroChar"/>
    <w:qFormat/>
    <w:rsid w:val="002133ED"/>
    <w:pPr>
      <w:keepNext/>
    </w:pPr>
  </w:style>
  <w:style w:type="character" w:customStyle="1" w:styleId="ListIntroChar">
    <w:name w:val="List Intro Char"/>
    <w:basedOn w:val="DefaultParagraphFont"/>
    <w:link w:val="ListIntro"/>
    <w:rsid w:val="002133ED"/>
    <w:rPr>
      <w:rFonts w:ascii="Arial" w:eastAsiaTheme="minorHAnsi" w:hAnsi="Arial"/>
      <w:szCs w:val="22"/>
      <w:lang w:val="en-GB" w:eastAsia="en-US" w:bidi="ar-SA"/>
    </w:rPr>
  </w:style>
  <w:style w:type="paragraph" w:customStyle="1" w:styleId="ListofAcronyms">
    <w:name w:val="List of Acronyms"/>
    <w:basedOn w:val="Normal"/>
    <w:link w:val="ListofAcronymsChar"/>
    <w:qFormat/>
    <w:rsid w:val="002133ED"/>
    <w:pPr>
      <w:tabs>
        <w:tab w:val="left" w:pos="945"/>
      </w:tabs>
      <w:ind w:left="993" w:hanging="993"/>
    </w:pPr>
    <w:rPr>
      <w:lang w:val="en-US"/>
    </w:rPr>
  </w:style>
  <w:style w:type="character" w:customStyle="1" w:styleId="ListofAcronymsChar">
    <w:name w:val="List of Acronyms Char"/>
    <w:basedOn w:val="DefaultParagraphFont"/>
    <w:link w:val="ListofAcronyms"/>
    <w:rsid w:val="002133ED"/>
    <w:rPr>
      <w:rFonts w:ascii="Arial" w:eastAsiaTheme="minorHAnsi" w:hAnsi="Arial"/>
      <w:szCs w:val="22"/>
      <w:lang w:val="en-US" w:eastAsia="en-US" w:bidi="ar-SA"/>
    </w:rPr>
  </w:style>
  <w:style w:type="paragraph" w:styleId="ListParagraph">
    <w:name w:val="List Paragraph"/>
    <w:basedOn w:val="Normal"/>
    <w:link w:val="ListParagraphChar"/>
    <w:uiPriority w:val="34"/>
    <w:qFormat/>
    <w:rsid w:val="005C1367"/>
    <w:pPr>
      <w:spacing w:after="120"/>
      <w:ind w:left="720"/>
    </w:pPr>
  </w:style>
  <w:style w:type="character" w:customStyle="1" w:styleId="ListParagraphChar">
    <w:name w:val="List Paragraph Char"/>
    <w:basedOn w:val="DefaultParagraphFont"/>
    <w:link w:val="ListParagraph"/>
    <w:uiPriority w:val="34"/>
    <w:rsid w:val="005C1367"/>
    <w:rPr>
      <w:rFonts w:ascii="Arial" w:hAnsi="Arial"/>
    </w:rPr>
  </w:style>
  <w:style w:type="paragraph" w:styleId="NormalWeb">
    <w:name w:val="Normal (Web)"/>
    <w:basedOn w:val="Normal"/>
    <w:uiPriority w:val="99"/>
    <w:semiHidden/>
    <w:unhideWhenUsed/>
    <w:rsid w:val="002133ED"/>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0">
    <w:name w:val="Pa0"/>
    <w:basedOn w:val="Normal"/>
    <w:next w:val="Normal"/>
    <w:uiPriority w:val="99"/>
    <w:rsid w:val="002133ED"/>
    <w:pPr>
      <w:autoSpaceDE w:val="0"/>
      <w:autoSpaceDN w:val="0"/>
      <w:adjustRightInd w:val="0"/>
      <w:spacing w:after="0" w:line="241" w:lineRule="atLeast"/>
    </w:pPr>
    <w:rPr>
      <w:rFonts w:ascii="MarkPro" w:hAnsi="MarkPro"/>
      <w:sz w:val="24"/>
      <w:szCs w:val="24"/>
    </w:rPr>
  </w:style>
  <w:style w:type="paragraph" w:customStyle="1" w:styleId="ParagraphAfterTable">
    <w:name w:val="Paragraph After Table"/>
    <w:basedOn w:val="Normal"/>
    <w:next w:val="Normal"/>
    <w:link w:val="ParagraphAfterTableChar"/>
    <w:rsid w:val="002133ED"/>
    <w:pPr>
      <w:spacing w:before="240"/>
    </w:pPr>
  </w:style>
  <w:style w:type="character" w:customStyle="1" w:styleId="ParagraphAfterTableChar">
    <w:name w:val="Paragraph After Table Char"/>
    <w:basedOn w:val="DefaultParagraphFont"/>
    <w:link w:val="ParagraphAfterTable"/>
    <w:rsid w:val="002133ED"/>
    <w:rPr>
      <w:rFonts w:ascii="Arial" w:eastAsiaTheme="minorHAnsi" w:hAnsi="Arial"/>
      <w:szCs w:val="22"/>
      <w:lang w:val="en-GB" w:eastAsia="en-US" w:bidi="ar-SA"/>
    </w:rPr>
  </w:style>
  <w:style w:type="paragraph" w:styleId="Subtitle">
    <w:name w:val="Subtitle"/>
    <w:basedOn w:val="Normal"/>
    <w:next w:val="Normal"/>
    <w:link w:val="SubtitleChar"/>
    <w:uiPriority w:val="11"/>
    <w:rsid w:val="002133ED"/>
    <w:pPr>
      <w:numPr>
        <w:ilvl w:val="1"/>
      </w:numPr>
    </w:pPr>
    <w:rPr>
      <w:rFonts w:asciiTheme="minorHAnsi" w:hAnsiTheme="minorHAnsi"/>
      <w:color w:val="5A5A5A" w:themeColor="text1" w:themeTint="A5"/>
      <w:spacing w:val="15"/>
    </w:rPr>
  </w:style>
  <w:style w:type="character" w:customStyle="1" w:styleId="SubtitleChar">
    <w:name w:val="Subtitle Char"/>
    <w:basedOn w:val="DefaultParagraphFont"/>
    <w:link w:val="Subtitle"/>
    <w:uiPriority w:val="11"/>
    <w:rsid w:val="002133ED"/>
    <w:rPr>
      <w:color w:val="5A5A5A" w:themeColor="text1" w:themeTint="A5"/>
      <w:spacing w:val="15"/>
      <w:szCs w:val="22"/>
      <w:lang w:val="en-GB" w:eastAsia="en-US" w:bidi="ar-SA"/>
    </w:rPr>
  </w:style>
  <w:style w:type="paragraph" w:customStyle="1" w:styleId="Table">
    <w:name w:val="Table"/>
    <w:basedOn w:val="Normal"/>
    <w:link w:val="TableChar"/>
    <w:uiPriority w:val="6"/>
    <w:qFormat/>
    <w:rsid w:val="002133ED"/>
    <w:pPr>
      <w:spacing w:after="220" w:line="240" w:lineRule="auto"/>
      <w:jc w:val="both"/>
    </w:pPr>
    <w:rPr>
      <w:rFonts w:ascii="Calibri" w:eastAsia="Times New Roman" w:hAnsi="Calibri" w:cs="Times New Roman"/>
    </w:rPr>
  </w:style>
  <w:style w:type="character" w:customStyle="1" w:styleId="TableChar">
    <w:name w:val="Table Char"/>
    <w:link w:val="Table"/>
    <w:uiPriority w:val="6"/>
    <w:rsid w:val="002133ED"/>
    <w:rPr>
      <w:rFonts w:ascii="Calibri" w:eastAsia="Times New Roman" w:hAnsi="Calibri" w:cs="Times New Roman"/>
      <w:szCs w:val="22"/>
      <w:lang w:val="en-GB" w:eastAsia="en-US" w:bidi="ar-SA"/>
    </w:rPr>
  </w:style>
  <w:style w:type="table" w:styleId="TableGrid">
    <w:name w:val="Table Grid"/>
    <w:basedOn w:val="TableNormal"/>
    <w:uiPriority w:val="39"/>
    <w:rsid w:val="002133ED"/>
    <w:pPr>
      <w:spacing w:after="0" w:line="240" w:lineRule="auto"/>
    </w:pPr>
    <w:rPr>
      <w:rFonts w:eastAsiaTheme="minorHAnsi"/>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133ED"/>
    <w:pPr>
      <w:spacing w:after="60"/>
    </w:pPr>
  </w:style>
  <w:style w:type="paragraph" w:customStyle="1" w:styleId="TableRight">
    <w:name w:val="Table Right"/>
    <w:basedOn w:val="Normal"/>
    <w:link w:val="TableRightChar"/>
    <w:qFormat/>
    <w:rsid w:val="002133ED"/>
    <w:pPr>
      <w:spacing w:after="0" w:line="240" w:lineRule="auto"/>
      <w:jc w:val="right"/>
    </w:pPr>
    <w:rPr>
      <w:lang w:val="en-US"/>
    </w:rPr>
  </w:style>
  <w:style w:type="character" w:customStyle="1" w:styleId="TableRightChar">
    <w:name w:val="Table Right Char"/>
    <w:basedOn w:val="DefaultParagraphFont"/>
    <w:link w:val="TableRight"/>
    <w:rsid w:val="002133ED"/>
    <w:rPr>
      <w:rFonts w:ascii="Arial" w:eastAsiaTheme="minorHAnsi" w:hAnsi="Arial"/>
      <w:szCs w:val="22"/>
      <w:lang w:val="en-US" w:eastAsia="en-US" w:bidi="ar-SA"/>
    </w:rPr>
  </w:style>
  <w:style w:type="paragraph" w:customStyle="1" w:styleId="Term">
    <w:name w:val="Term"/>
    <w:basedOn w:val="Normal"/>
    <w:next w:val="Normal"/>
    <w:link w:val="TermChar"/>
    <w:rsid w:val="002133ED"/>
    <w:pPr>
      <w:keepNext/>
    </w:pPr>
    <w:rPr>
      <w:i/>
    </w:rPr>
  </w:style>
  <w:style w:type="character" w:customStyle="1" w:styleId="TermChar">
    <w:name w:val="Term Char"/>
    <w:basedOn w:val="DefaultParagraphFont"/>
    <w:link w:val="Term"/>
    <w:rsid w:val="002133ED"/>
    <w:rPr>
      <w:rFonts w:ascii="Arial" w:eastAsiaTheme="minorHAnsi" w:hAnsi="Arial"/>
      <w:i/>
      <w:szCs w:val="22"/>
      <w:lang w:val="en-GB" w:eastAsia="en-US" w:bidi="ar-SA"/>
    </w:rPr>
  </w:style>
  <w:style w:type="paragraph" w:styleId="Title">
    <w:name w:val="Title"/>
    <w:basedOn w:val="Normal"/>
    <w:next w:val="Normal"/>
    <w:link w:val="TitleChar"/>
    <w:uiPriority w:val="10"/>
    <w:rsid w:val="002133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3ED"/>
    <w:rPr>
      <w:rFonts w:asciiTheme="majorHAnsi" w:eastAsiaTheme="majorEastAsia" w:hAnsiTheme="majorHAnsi" w:cstheme="majorBidi"/>
      <w:spacing w:val="-10"/>
      <w:kern w:val="28"/>
      <w:sz w:val="56"/>
      <w:szCs w:val="56"/>
      <w:lang w:val="en-GB" w:eastAsia="en-US" w:bidi="ar-SA"/>
    </w:rPr>
  </w:style>
  <w:style w:type="paragraph" w:styleId="TOC1">
    <w:name w:val="toc 1"/>
    <w:basedOn w:val="Normal"/>
    <w:next w:val="Normal"/>
    <w:autoRedefine/>
    <w:uiPriority w:val="39"/>
    <w:unhideWhenUsed/>
    <w:rsid w:val="002133ED"/>
    <w:pPr>
      <w:spacing w:after="100"/>
    </w:pPr>
    <w:rPr>
      <w:color w:val="44546A" w:themeColor="text2"/>
    </w:rPr>
  </w:style>
  <w:style w:type="paragraph" w:styleId="TOC2">
    <w:name w:val="toc 2"/>
    <w:basedOn w:val="Normal"/>
    <w:next w:val="Normal"/>
    <w:autoRedefine/>
    <w:uiPriority w:val="39"/>
    <w:unhideWhenUsed/>
    <w:rsid w:val="002133ED"/>
    <w:pPr>
      <w:tabs>
        <w:tab w:val="left" w:pos="880"/>
        <w:tab w:val="right" w:leader="dot" w:pos="8834"/>
      </w:tabs>
      <w:spacing w:after="100" w:line="360" w:lineRule="auto"/>
      <w:ind w:left="220"/>
    </w:pPr>
  </w:style>
  <w:style w:type="paragraph" w:styleId="TOC3">
    <w:name w:val="toc 3"/>
    <w:basedOn w:val="Normal"/>
    <w:next w:val="Normal"/>
    <w:autoRedefine/>
    <w:uiPriority w:val="39"/>
    <w:unhideWhenUsed/>
    <w:rsid w:val="002133ED"/>
    <w:pPr>
      <w:spacing w:after="100"/>
      <w:ind w:left="440"/>
    </w:pPr>
  </w:style>
  <w:style w:type="paragraph" w:styleId="TOCHeading">
    <w:name w:val="TOC Heading"/>
    <w:basedOn w:val="Heading1"/>
    <w:next w:val="Normal"/>
    <w:uiPriority w:val="39"/>
    <w:unhideWhenUsed/>
    <w:rsid w:val="002133ED"/>
    <w:pPr>
      <w:keepNext/>
      <w:keepLines/>
      <w:pageBreakBefore w:val="0"/>
      <w:framePr w:vSpace="0" w:wrap="auto" w:vAnchor="margin" w:yAlign="inline"/>
      <w:numPr>
        <w:numId w:val="0"/>
      </w:numPr>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color w:val="2F5496" w:themeColor="accent1" w:themeShade="BF"/>
      <w:sz w:val="32"/>
      <w:szCs w:val="32"/>
      <w:lang w:val="en-US"/>
    </w:rPr>
  </w:style>
  <w:style w:type="character" w:styleId="UnresolvedMention">
    <w:name w:val="Unresolved Mention"/>
    <w:basedOn w:val="DefaultParagraphFont"/>
    <w:uiPriority w:val="99"/>
    <w:semiHidden/>
    <w:unhideWhenUsed/>
    <w:rsid w:val="002133ED"/>
    <w:rPr>
      <w:color w:val="605E5C"/>
      <w:shd w:val="clear" w:color="auto" w:fill="E1DFDD"/>
    </w:rPr>
  </w:style>
  <w:style w:type="paragraph" w:customStyle="1" w:styleId="Heading2notnumbered">
    <w:name w:val="Heading 2 not numbered"/>
    <w:basedOn w:val="Heading2"/>
    <w:next w:val="Normal"/>
    <w:link w:val="Heading2notnumberedChar"/>
    <w:qFormat/>
    <w:rsid w:val="00145042"/>
    <w:pPr>
      <w:numPr>
        <w:ilvl w:val="0"/>
        <w:numId w:val="0"/>
      </w:numPr>
      <w:ind w:left="1021" w:hanging="1021"/>
    </w:pPr>
  </w:style>
  <w:style w:type="paragraph" w:customStyle="1" w:styleId="Bullet1stlevel">
    <w:name w:val="Bullet 1st level"/>
    <w:basedOn w:val="Normal"/>
    <w:link w:val="Bullet1stlevelChar"/>
    <w:qFormat/>
    <w:rsid w:val="00E549A3"/>
    <w:pPr>
      <w:numPr>
        <w:numId w:val="5"/>
      </w:numPr>
      <w:spacing w:after="120" w:line="240" w:lineRule="auto"/>
    </w:pPr>
    <w:rPr>
      <w:rFonts w:cs="Arial"/>
      <w:szCs w:val="22"/>
      <w:lang w:val="en-US"/>
    </w:rPr>
  </w:style>
  <w:style w:type="character" w:customStyle="1" w:styleId="Heading2notnumberedChar">
    <w:name w:val="Heading 2 not numbered Char"/>
    <w:basedOn w:val="Heading2Char"/>
    <w:link w:val="Heading2notnumbered"/>
    <w:rsid w:val="00145042"/>
    <w:rPr>
      <w:rFonts w:ascii="Arial" w:eastAsiaTheme="majorEastAsia" w:hAnsi="Arial" w:cstheme="majorBidi"/>
      <w:color w:val="534698"/>
      <w:sz w:val="28"/>
      <w:szCs w:val="26"/>
    </w:rPr>
  </w:style>
  <w:style w:type="paragraph" w:customStyle="1" w:styleId="Link">
    <w:name w:val="Link"/>
    <w:basedOn w:val="Normal"/>
    <w:link w:val="LinkChar"/>
    <w:qFormat/>
    <w:rsid w:val="00844F79"/>
    <w:rPr>
      <w:u w:val="single"/>
    </w:rPr>
  </w:style>
  <w:style w:type="character" w:customStyle="1" w:styleId="Bullet1stlevelChar">
    <w:name w:val="Bullet 1st level Char"/>
    <w:basedOn w:val="DefaultParagraphFont"/>
    <w:link w:val="Bullet1stlevel"/>
    <w:rsid w:val="00E549A3"/>
    <w:rPr>
      <w:rFonts w:ascii="Arial" w:hAnsi="Arial" w:cs="Arial"/>
      <w:szCs w:val="22"/>
      <w:lang w:val="en-US"/>
    </w:rPr>
  </w:style>
  <w:style w:type="table" w:styleId="GridTable1Light">
    <w:name w:val="Grid Table 1 Light"/>
    <w:basedOn w:val="TableNormal"/>
    <w:uiPriority w:val="46"/>
    <w:rsid w:val="00D36D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LinkChar">
    <w:name w:val="Link Char"/>
    <w:basedOn w:val="DefaultParagraphFont"/>
    <w:link w:val="Link"/>
    <w:rsid w:val="00844F79"/>
    <w:rPr>
      <w:rFonts w:ascii="Arial" w:hAnsi="Arial"/>
      <w:u w:val="single"/>
    </w:rPr>
  </w:style>
  <w:style w:type="character" w:styleId="PlaceholderText">
    <w:name w:val="Placeholder Text"/>
    <w:basedOn w:val="DefaultParagraphFont"/>
    <w:uiPriority w:val="99"/>
    <w:semiHidden/>
    <w:rsid w:val="00A272BF"/>
    <w:rPr>
      <w:color w:val="808080"/>
    </w:rPr>
  </w:style>
  <w:style w:type="paragraph" w:customStyle="1" w:styleId="Footnote">
    <w:name w:val="Footnote"/>
    <w:basedOn w:val="Footer"/>
    <w:link w:val="FootnoteChar"/>
    <w:qFormat/>
    <w:rsid w:val="00BF5295"/>
    <w:pPr>
      <w:tabs>
        <w:tab w:val="clear" w:pos="9185"/>
        <w:tab w:val="right" w:pos="9356"/>
      </w:tabs>
    </w:pPr>
    <w:rPr>
      <w:sz w:val="18"/>
      <w:szCs w:val="18"/>
      <w:lang w:val="en-GB"/>
    </w:rPr>
  </w:style>
  <w:style w:type="paragraph" w:customStyle="1" w:styleId="Colour2bold">
    <w:name w:val="Colour 2 bold"/>
    <w:basedOn w:val="ListParagraph"/>
    <w:link w:val="Colour2boldChar"/>
    <w:qFormat/>
    <w:rsid w:val="00E549A3"/>
    <w:pPr>
      <w:ind w:left="0"/>
    </w:pPr>
    <w:rPr>
      <w:rFonts w:cs="Arial"/>
      <w:b/>
      <w:bCs/>
      <w:color w:val="534698"/>
      <w:lang w:val="en-US"/>
    </w:rPr>
  </w:style>
  <w:style w:type="character" w:customStyle="1" w:styleId="FootnoteChar">
    <w:name w:val="Footnote Char"/>
    <w:basedOn w:val="FooterChar"/>
    <w:link w:val="Footnote"/>
    <w:rsid w:val="00BF5295"/>
    <w:rPr>
      <w:rFonts w:ascii="Arial" w:eastAsiaTheme="minorHAnsi" w:hAnsi="Arial"/>
      <w:sz w:val="18"/>
      <w:szCs w:val="18"/>
      <w:lang w:val="en-GB" w:eastAsia="en-US" w:bidi="ar-SA"/>
    </w:rPr>
  </w:style>
  <w:style w:type="character" w:customStyle="1" w:styleId="Colour2boldChar">
    <w:name w:val="Colour 2 bold Char"/>
    <w:basedOn w:val="Bullet1stlevelChar"/>
    <w:link w:val="Colour2bold"/>
    <w:rsid w:val="00E549A3"/>
    <w:rPr>
      <w:rFonts w:ascii="Arial" w:hAnsi="Arial" w:cs="Arial"/>
      <w:b/>
      <w:bCs/>
      <w:color w:val="534698"/>
      <w:szCs w:val="22"/>
      <w:lang w:val="en-US"/>
    </w:rPr>
  </w:style>
  <w:style w:type="paragraph" w:customStyle="1" w:styleId="Colour1bold">
    <w:name w:val="Colour 1 bold"/>
    <w:basedOn w:val="ListParagraph"/>
    <w:link w:val="Colour1boldChar"/>
    <w:qFormat/>
    <w:rsid w:val="00E549A3"/>
    <w:pPr>
      <w:ind w:left="0"/>
    </w:pPr>
    <w:rPr>
      <w:rFonts w:cs="Arial"/>
      <w:b/>
      <w:bCs/>
      <w:color w:val="C94527"/>
      <w:lang w:val="en-US"/>
    </w:rPr>
  </w:style>
  <w:style w:type="paragraph" w:customStyle="1" w:styleId="OHeading">
    <w:name w:val="O Heading"/>
    <w:basedOn w:val="Heading1UnnumberedToC"/>
    <w:link w:val="OHeadingChar"/>
    <w:rsid w:val="00320935"/>
    <w:pPr>
      <w:pageBreakBefore/>
      <w:framePr w:wrap="notBeside"/>
      <w:pBdr>
        <w:top w:val="single" w:sz="2" w:space="6" w:color="A43920"/>
        <w:left w:val="single" w:sz="2" w:space="30" w:color="A43920"/>
        <w:bottom w:val="single" w:sz="2" w:space="6" w:color="A43920"/>
        <w:right w:val="single" w:sz="48" w:space="30" w:color="A43920"/>
      </w:pBdr>
      <w:shd w:val="clear" w:color="auto" w:fill="C94527"/>
      <w:spacing w:after="0" w:line="240" w:lineRule="auto"/>
      <w:outlineLvl w:val="0"/>
    </w:pPr>
  </w:style>
  <w:style w:type="character" w:customStyle="1" w:styleId="Colour1boldChar">
    <w:name w:val="Colour 1 bold Char"/>
    <w:basedOn w:val="ListParagraphChar"/>
    <w:link w:val="Colour1bold"/>
    <w:rsid w:val="00E549A3"/>
    <w:rPr>
      <w:rFonts w:ascii="Arial" w:hAnsi="Arial" w:cs="Arial"/>
      <w:b/>
      <w:bCs/>
      <w:color w:val="C94527"/>
      <w:lang w:val="en-US"/>
    </w:rPr>
  </w:style>
  <w:style w:type="character" w:customStyle="1" w:styleId="OHeadingChar">
    <w:name w:val="O Heading Char"/>
    <w:basedOn w:val="Heading1UnnumberedToCChar"/>
    <w:link w:val="OHeading"/>
    <w:rsid w:val="00320935"/>
    <w:rPr>
      <w:rFonts w:ascii="Arial" w:hAnsi="Arial" w:cs="Arial"/>
      <w:color w:val="FFFFFF" w:themeColor="background1"/>
      <w:sz w:val="36"/>
      <w:szCs w:val="36"/>
      <w:shd w:val="clear" w:color="auto" w:fill="C94527"/>
    </w:rPr>
  </w:style>
  <w:style w:type="table" w:styleId="PlainTable2">
    <w:name w:val="Plain Table 2"/>
    <w:basedOn w:val="TableNormal"/>
    <w:uiPriority w:val="42"/>
    <w:rsid w:val="009913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B6FE5"/>
    <w:pPr>
      <w:spacing w:after="0" w:line="240" w:lineRule="auto"/>
    </w:pPr>
    <w:rPr>
      <w:rFonts w:ascii="Arial" w:hAnsi="Arial"/>
    </w:rPr>
    <w:tblPr/>
    <w:tcPr>
      <w:shd w:val="clear" w:color="auto" w:fill="auto"/>
    </w:tcPr>
  </w:style>
  <w:style w:type="table" w:styleId="GridTable1Light-Accent3">
    <w:name w:val="Grid Table 1 Light Accent 3"/>
    <w:basedOn w:val="TableNormal"/>
    <w:uiPriority w:val="46"/>
    <w:rsid w:val="00483B2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Purpletable">
    <w:name w:val="Purple table"/>
    <w:basedOn w:val="TableNormal"/>
    <w:uiPriority w:val="99"/>
    <w:rsid w:val="0024385F"/>
    <w:pPr>
      <w:spacing w:after="0" w:line="240" w:lineRule="auto"/>
    </w:pPr>
    <w:rPr>
      <w:rFonts w:ascii="Arial" w:hAnsi="Arial"/>
    </w:rPr>
    <w:tblPr>
      <w:tblBorders>
        <w:top w:val="single" w:sz="4" w:space="0" w:color="2F317E"/>
        <w:left w:val="single" w:sz="4" w:space="0" w:color="2F317E"/>
        <w:bottom w:val="single" w:sz="4" w:space="0" w:color="2F317E"/>
        <w:right w:val="single" w:sz="4" w:space="0" w:color="2F317E"/>
        <w:insideH w:val="single" w:sz="4" w:space="0" w:color="2F317E"/>
        <w:insideV w:val="single" w:sz="4" w:space="0" w:color="2F317E"/>
      </w:tblBorders>
    </w:tblPr>
    <w:tcPr>
      <w:vAlign w:val="center"/>
    </w:tcPr>
    <w:tblStylePr w:type="firstRow">
      <w:pPr>
        <w:jc w:val="left"/>
      </w:pPr>
      <w:rPr>
        <w:rFonts w:ascii="Arial" w:hAnsi="Arial"/>
        <w:b w:val="0"/>
        <w:color w:val="auto"/>
        <w:sz w:val="22"/>
      </w:rPr>
      <w:tblPr/>
      <w:tcPr>
        <w:tcBorders>
          <w:top w:val="single" w:sz="4" w:space="0" w:color="2F317E"/>
          <w:left w:val="single" w:sz="4" w:space="0" w:color="2F317E"/>
          <w:bottom w:val="single" w:sz="4" w:space="0" w:color="2F317E"/>
          <w:right w:val="single" w:sz="4" w:space="0" w:color="2F317E"/>
          <w:insideH w:val="single" w:sz="4" w:space="0" w:color="2F317E"/>
          <w:insideV w:val="single" w:sz="4" w:space="0" w:color="2F317E"/>
          <w:tl2br w:val="nil"/>
          <w:tr2bl w:val="nil"/>
        </w:tcBorders>
      </w:tcPr>
    </w:tblStylePr>
  </w:style>
  <w:style w:type="table" w:customStyle="1" w:styleId="thinksteptable">
    <w:name w:val="thinkstep table"/>
    <w:basedOn w:val="TableNormal"/>
    <w:uiPriority w:val="99"/>
    <w:rsid w:val="00D36D1B"/>
    <w:pPr>
      <w:spacing w:after="0" w:line="240" w:lineRule="auto"/>
      <w:contextualSpacing/>
    </w:pPr>
    <w:rPr>
      <w:rFonts w:ascii="Arial" w:eastAsiaTheme="minorHAnsi" w:hAnsi="Arial"/>
      <w:color w:val="000000" w:themeColor="text1"/>
      <w:sz w:val="20"/>
      <w:szCs w:val="22"/>
      <w:lang w:eastAsia="en-US" w:bidi="ar-SA"/>
    </w:rPr>
    <w:tblPr>
      <w:tblBorders>
        <w:top w:val="single" w:sz="6" w:space="0" w:color="auto"/>
        <w:bottom w:val="single" w:sz="6" w:space="0" w:color="auto"/>
        <w:insideH w:val="single" w:sz="6" w:space="0" w:color="auto"/>
      </w:tblBorders>
      <w:tblCellMar>
        <w:top w:w="17" w:type="dxa"/>
        <w:left w:w="34" w:type="dxa"/>
        <w:bottom w:w="17" w:type="dxa"/>
        <w:right w:w="34" w:type="dxa"/>
      </w:tblCellMar>
    </w:tblPr>
    <w:trPr>
      <w:cantSplit/>
    </w:trPr>
    <w:tcPr>
      <w:shd w:val="clear" w:color="auto" w:fill="auto"/>
    </w:tcPr>
    <w:tblStylePr w:type="firstRow">
      <w:pPr>
        <w:keepNext/>
        <w:wordWrap/>
        <w:ind w:rightChars="0" w:right="0" w:firstLineChars="0" w:firstLine="0"/>
        <w:jc w:val="left"/>
      </w:pPr>
      <w:rPr>
        <w:rFonts w:ascii="Arial" w:hAnsi="Arial"/>
        <w:b/>
        <w:color w:val="FFFFFF" w:themeColor="background1"/>
      </w:rPr>
      <w:tblPr/>
      <w:tcPr>
        <w:shd w:val="clear" w:color="auto" w:fill="534698"/>
      </w:tcPr>
    </w:tblStylePr>
    <w:tblStylePr w:type="lastRow">
      <w:rPr>
        <w:b/>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paragraph" w:customStyle="1" w:styleId="Bullet2ndlevel">
    <w:name w:val="Bullet 2nd level"/>
    <w:basedOn w:val="ListParagraph"/>
    <w:link w:val="Bullet2ndlevelChar"/>
    <w:qFormat/>
    <w:rsid w:val="00E549A3"/>
    <w:pPr>
      <w:numPr>
        <w:numId w:val="14"/>
      </w:numPr>
      <w:ind w:left="1020" w:hanging="340"/>
      <w:contextualSpacing/>
    </w:pPr>
    <w:rPr>
      <w:rFonts w:cs="Arial"/>
      <w:lang w:val="en-US"/>
    </w:rPr>
  </w:style>
  <w:style w:type="paragraph" w:customStyle="1" w:styleId="IntHeading1">
    <w:name w:val="Int Heading 1"/>
    <w:basedOn w:val="OHeading"/>
    <w:next w:val="NormalfollowingHeading1"/>
    <w:link w:val="IntHeading1Char"/>
    <w:qFormat/>
    <w:rsid w:val="000144D0"/>
    <w:pPr>
      <w:framePr w:wrap="notBeside"/>
    </w:pPr>
  </w:style>
  <w:style w:type="character" w:customStyle="1" w:styleId="Bullet2ndlevelChar">
    <w:name w:val="Bullet 2nd level Char"/>
    <w:basedOn w:val="ListParagraphChar"/>
    <w:link w:val="Bullet2ndlevel"/>
    <w:rsid w:val="00E549A3"/>
    <w:rPr>
      <w:rFonts w:ascii="Arial" w:hAnsi="Arial" w:cs="Arial"/>
      <w:lang w:val="en-US"/>
    </w:rPr>
  </w:style>
  <w:style w:type="paragraph" w:customStyle="1" w:styleId="ExtHeading1">
    <w:name w:val="Ext Heading 1"/>
    <w:basedOn w:val="IntHeading1"/>
    <w:next w:val="NormalfollowingHeading1"/>
    <w:link w:val="ExtHeading1Char"/>
    <w:autoRedefine/>
    <w:qFormat/>
    <w:rsid w:val="00840CCD"/>
    <w:pPr>
      <w:framePr w:wrap="notBeside"/>
      <w:pBdr>
        <w:top w:val="single" w:sz="2" w:space="1" w:color="auto"/>
        <w:left w:val="single" w:sz="2" w:space="12" w:color="auto"/>
        <w:bottom w:val="single" w:sz="2" w:space="1" w:color="auto"/>
        <w:right w:val="single" w:sz="2" w:space="12" w:color="auto"/>
      </w:pBdr>
      <w:shd w:val="clear" w:color="auto" w:fill="71797F"/>
      <w:jc w:val="center"/>
    </w:pPr>
  </w:style>
  <w:style w:type="character" w:customStyle="1" w:styleId="IntHeading1Char">
    <w:name w:val="Int Heading 1 Char"/>
    <w:basedOn w:val="OHeadingChar"/>
    <w:link w:val="IntHeading1"/>
    <w:rsid w:val="000144D0"/>
    <w:rPr>
      <w:rFonts w:ascii="Arial" w:hAnsi="Arial" w:cs="Arial"/>
      <w:color w:val="FFFFFF" w:themeColor="background1"/>
      <w:sz w:val="36"/>
      <w:szCs w:val="36"/>
      <w:shd w:val="clear" w:color="auto" w:fill="C94527"/>
    </w:rPr>
  </w:style>
  <w:style w:type="paragraph" w:customStyle="1" w:styleId="Colour1norm">
    <w:name w:val="Colour 1 norm"/>
    <w:basedOn w:val="Colour1bold"/>
    <w:link w:val="Colour1normChar"/>
    <w:qFormat/>
    <w:rsid w:val="00E549A3"/>
    <w:rPr>
      <w:b w:val="0"/>
    </w:rPr>
  </w:style>
  <w:style w:type="character" w:customStyle="1" w:styleId="ExtHeading1Char">
    <w:name w:val="Ext Heading 1 Char"/>
    <w:basedOn w:val="IntHeading1Char"/>
    <w:link w:val="ExtHeading1"/>
    <w:rsid w:val="00840CCD"/>
    <w:rPr>
      <w:rFonts w:ascii="Arial" w:hAnsi="Arial" w:cs="Arial"/>
      <w:color w:val="FFFFFF" w:themeColor="background1"/>
      <w:sz w:val="36"/>
      <w:szCs w:val="36"/>
      <w:shd w:val="clear" w:color="auto" w:fill="71797F"/>
    </w:rPr>
  </w:style>
  <w:style w:type="paragraph" w:customStyle="1" w:styleId="Colour2norm">
    <w:name w:val="Colour 2 norm"/>
    <w:basedOn w:val="Colour2bold"/>
    <w:link w:val="Colour2normChar"/>
    <w:qFormat/>
    <w:rsid w:val="00E549A3"/>
    <w:rPr>
      <w:b w:val="0"/>
    </w:rPr>
  </w:style>
  <w:style w:type="character" w:customStyle="1" w:styleId="Colour1normChar">
    <w:name w:val="Colour 1 norm Char"/>
    <w:basedOn w:val="Colour1boldChar"/>
    <w:link w:val="Colour1norm"/>
    <w:rsid w:val="00E549A3"/>
    <w:rPr>
      <w:rFonts w:ascii="Arial" w:hAnsi="Arial" w:cs="Arial"/>
      <w:b w:val="0"/>
      <w:bCs/>
      <w:color w:val="C94527"/>
      <w:lang w:val="en-US"/>
    </w:rPr>
  </w:style>
  <w:style w:type="paragraph" w:customStyle="1" w:styleId="Heading3nonumber">
    <w:name w:val="Heading 3 no number"/>
    <w:basedOn w:val="Heading3"/>
    <w:link w:val="Heading3nonumberChar"/>
    <w:qFormat/>
    <w:rsid w:val="006F22F4"/>
    <w:pPr>
      <w:numPr>
        <w:ilvl w:val="0"/>
        <w:numId w:val="0"/>
      </w:numPr>
    </w:pPr>
  </w:style>
  <w:style w:type="character" w:customStyle="1" w:styleId="Colour2normChar">
    <w:name w:val="Colour 2 norm Char"/>
    <w:basedOn w:val="Colour2boldChar"/>
    <w:link w:val="Colour2norm"/>
    <w:rsid w:val="00E549A3"/>
    <w:rPr>
      <w:rFonts w:ascii="Arial" w:hAnsi="Arial" w:cs="Arial"/>
      <w:b w:val="0"/>
      <w:bCs/>
      <w:color w:val="534698"/>
      <w:szCs w:val="22"/>
      <w:lang w:val="en-US"/>
    </w:rPr>
  </w:style>
  <w:style w:type="character" w:customStyle="1" w:styleId="Heading3nonumberChar">
    <w:name w:val="Heading 3 no number Char"/>
    <w:basedOn w:val="Heading3Char"/>
    <w:link w:val="Heading3nonumber"/>
    <w:rsid w:val="006F22F4"/>
    <w:rPr>
      <w:rFonts w:ascii="Arial" w:eastAsiaTheme="majorEastAsia" w:hAnsi="Arial" w:cstheme="majorBidi"/>
      <w:b/>
      <w:color w:val="2F317E"/>
      <w:szCs w:val="24"/>
    </w:rPr>
  </w:style>
  <w:style w:type="paragraph" w:customStyle="1" w:styleId="Heading1numbered">
    <w:name w:val="Heading 1 numbered"/>
    <w:basedOn w:val="IntHeading1"/>
    <w:next w:val="NormalfollowingHeading1"/>
    <w:link w:val="Heading1numberedChar"/>
    <w:qFormat/>
    <w:rsid w:val="00150902"/>
    <w:pPr>
      <w:framePr w:wrap="notBeside"/>
      <w:numPr>
        <w:numId w:val="15"/>
      </w:numPr>
      <w:pBdr>
        <w:top w:val="single" w:sz="2" w:space="6" w:color="C94527"/>
        <w:left w:val="single" w:sz="2" w:space="30" w:color="C94527"/>
        <w:bottom w:val="single" w:sz="2" w:space="6" w:color="C94527"/>
      </w:pBdr>
      <w:tabs>
        <w:tab w:val="left" w:pos="1701"/>
      </w:tabs>
      <w:ind w:firstLine="774"/>
    </w:pPr>
  </w:style>
  <w:style w:type="character" w:customStyle="1" w:styleId="Heading1numberedChar">
    <w:name w:val="Heading 1 numbered Char"/>
    <w:basedOn w:val="IntHeading1Char"/>
    <w:link w:val="Heading1numbered"/>
    <w:rsid w:val="00150902"/>
    <w:rPr>
      <w:rFonts w:ascii="Arial" w:hAnsi="Arial" w:cs="Arial"/>
      <w:color w:val="FFFFFF" w:themeColor="background1"/>
      <w:sz w:val="36"/>
      <w:szCs w:val="36"/>
      <w:shd w:val="clear" w:color="auto" w:fill="C94527"/>
    </w:rPr>
  </w:style>
  <w:style w:type="paragraph" w:customStyle="1" w:styleId="NormalfollowingHeading1">
    <w:name w:val="Normal following Heading 1"/>
    <w:basedOn w:val="Normal"/>
    <w:next w:val="Normal"/>
    <w:link w:val="NormalfollowingHeading1Char"/>
    <w:qFormat/>
    <w:rsid w:val="00DB2C41"/>
    <w:pPr>
      <w:spacing w:before="360" w:after="120" w:line="240" w:lineRule="auto"/>
    </w:pPr>
  </w:style>
  <w:style w:type="character" w:customStyle="1" w:styleId="NormalfollowingHeading1Char">
    <w:name w:val="Normal following Heading 1 Char"/>
    <w:basedOn w:val="DefaultParagraphFont"/>
    <w:link w:val="NormalfollowingHeading1"/>
    <w:rsid w:val="00DB2C41"/>
    <w:rPr>
      <w:rFonts w:ascii="Arial" w:hAnsi="Arial"/>
    </w:rPr>
  </w:style>
  <w:style w:type="paragraph" w:customStyle="1" w:styleId="ExtHeading1numberd">
    <w:name w:val="Ext Heading 1 numberd"/>
    <w:basedOn w:val="ExtHeading1"/>
    <w:next w:val="NormalfollowingHeading1"/>
    <w:link w:val="ExtHeading1numberdChar"/>
    <w:qFormat/>
    <w:rsid w:val="00150902"/>
    <w:pPr>
      <w:framePr w:wrap="notBeside"/>
      <w:numPr>
        <w:numId w:val="18"/>
      </w:numPr>
      <w:tabs>
        <w:tab w:val="left" w:pos="1701"/>
      </w:tabs>
      <w:ind w:firstLine="774"/>
    </w:pPr>
  </w:style>
  <w:style w:type="character" w:customStyle="1" w:styleId="ExtHeading1numberdChar">
    <w:name w:val="Ext Heading 1 numberd Char"/>
    <w:basedOn w:val="ExtHeading1Char"/>
    <w:link w:val="ExtHeading1numberd"/>
    <w:rsid w:val="00150902"/>
    <w:rPr>
      <w:rFonts w:ascii="Arial" w:hAnsi="Arial" w:cs="Arial"/>
      <w:color w:val="FFFFFF" w:themeColor="background1"/>
      <w:sz w:val="36"/>
      <w:szCs w:val="36"/>
      <w:shd w:val="clear" w:color="auto" w:fill="534698"/>
    </w:rPr>
  </w:style>
  <w:style w:type="paragraph" w:styleId="Revision">
    <w:name w:val="Revision"/>
    <w:hidden/>
    <w:uiPriority w:val="99"/>
    <w:semiHidden/>
    <w:rsid w:val="00B66E9F"/>
    <w:pPr>
      <w:spacing w:after="0" w:line="240" w:lineRule="auto"/>
    </w:pPr>
    <w:rPr>
      <w:rFonts w:ascii="Arial" w:hAnsi="Arial"/>
    </w:rPr>
  </w:style>
  <w:style w:type="paragraph" w:styleId="Quote">
    <w:name w:val="Quote"/>
    <w:basedOn w:val="Normal"/>
    <w:next w:val="Normal"/>
    <w:link w:val="QuoteChar"/>
    <w:uiPriority w:val="29"/>
    <w:qFormat/>
    <w:rsid w:val="000279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279E4"/>
    <w:rPr>
      <w:rFonts w:ascii="Arial" w:hAnsi="Arial"/>
      <w:i/>
      <w:iCs/>
      <w:color w:val="404040" w:themeColor="text1" w:themeTint="BF"/>
    </w:rPr>
  </w:style>
  <w:style w:type="character" w:customStyle="1" w:styleId="fontstyle01">
    <w:name w:val="fontstyle01"/>
    <w:basedOn w:val="DefaultParagraphFont"/>
    <w:rsid w:val="0025387F"/>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570858">
      <w:bodyDiv w:val="1"/>
      <w:marLeft w:val="0"/>
      <w:marRight w:val="0"/>
      <w:marTop w:val="0"/>
      <w:marBottom w:val="0"/>
      <w:divBdr>
        <w:top w:val="none" w:sz="0" w:space="0" w:color="auto"/>
        <w:left w:val="none" w:sz="0" w:space="0" w:color="auto"/>
        <w:bottom w:val="none" w:sz="0" w:space="0" w:color="auto"/>
        <w:right w:val="none" w:sz="0" w:space="0" w:color="auto"/>
      </w:divBdr>
    </w:div>
    <w:div w:id="620888989">
      <w:bodyDiv w:val="1"/>
      <w:marLeft w:val="0"/>
      <w:marRight w:val="0"/>
      <w:marTop w:val="0"/>
      <w:marBottom w:val="0"/>
      <w:divBdr>
        <w:top w:val="none" w:sz="0" w:space="0" w:color="auto"/>
        <w:left w:val="none" w:sz="0" w:space="0" w:color="auto"/>
        <w:bottom w:val="none" w:sz="0" w:space="0" w:color="auto"/>
        <w:right w:val="none" w:sz="0" w:space="0" w:color="auto"/>
      </w:divBdr>
    </w:div>
    <w:div w:id="86483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K:\11--Templates\11_master%20templates\ts-ZP402740-template-short%20documents-v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adceb62-ef84-4abb-aa9c-7102cb8fdd45" xsi:nil="true"/>
    <lcf76f155ced4ddcb4097134ff3c332f xmlns="7b908c4f-0f3a-4f42-825c-b60d611e09c2">
      <Terms xmlns="http://schemas.microsoft.com/office/infopath/2007/PartnerControls"/>
    </lcf76f155ced4ddcb4097134ff3c332f>
    <SharedWithUsers xmlns="4adceb62-ef84-4abb-aa9c-7102cb8fdd45">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6E1AECA5D80BC458E33A67BC4745549" ma:contentTypeVersion="18" ma:contentTypeDescription="Create a new document." ma:contentTypeScope="" ma:versionID="58e27e054e7221b6fa4533791db250fc">
  <xsd:schema xmlns:xsd="http://www.w3.org/2001/XMLSchema" xmlns:xs="http://www.w3.org/2001/XMLSchema" xmlns:p="http://schemas.microsoft.com/office/2006/metadata/properties" xmlns:ns2="7b908c4f-0f3a-4f42-825c-b60d611e09c2" xmlns:ns3="4adceb62-ef84-4abb-aa9c-7102cb8fdd45" targetNamespace="http://schemas.microsoft.com/office/2006/metadata/properties" ma:root="true" ma:fieldsID="89a3058802ffee660022cfdc0f8e776c" ns2:_="" ns3:_="">
    <xsd:import namespace="7b908c4f-0f3a-4f42-825c-b60d611e09c2"/>
    <xsd:import namespace="4adceb62-ef84-4abb-aa9c-7102cb8fdd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08c4f-0f3a-4f42-825c-b60d611e09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2bbf47a-f6ca-4b6c-a896-b8359ca3f11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dceb62-ef84-4abb-aa9c-7102cb8fdd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3d88f8-a8df-4ec0-b05e-efe4e8f30118}" ma:internalName="TaxCatchAll" ma:showField="CatchAllData" ma:web="4adceb62-ef84-4abb-aa9c-7102cb8fdd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23CD86-FC12-48C8-AAE8-9C3F33BDFB66}">
  <ds:schemaRefs>
    <ds:schemaRef ds:uri="http://schemas.microsoft.com/sharepoint/v3/contenttype/forms"/>
  </ds:schemaRefs>
</ds:datastoreItem>
</file>

<file path=customXml/itemProps2.xml><?xml version="1.0" encoding="utf-8"?>
<ds:datastoreItem xmlns:ds="http://schemas.openxmlformats.org/officeDocument/2006/customXml" ds:itemID="{4E5DBB3B-1100-468B-AE63-695455E3C546}">
  <ds:schemaRefs>
    <ds:schemaRef ds:uri="http://schemas.microsoft.com/office/2006/metadata/properties"/>
    <ds:schemaRef ds:uri="http://schemas.microsoft.com/office/infopath/2007/PartnerControls"/>
    <ds:schemaRef ds:uri="4adceb62-ef84-4abb-aa9c-7102cb8fdd45"/>
    <ds:schemaRef ds:uri="7b908c4f-0f3a-4f42-825c-b60d611e09c2"/>
  </ds:schemaRefs>
</ds:datastoreItem>
</file>

<file path=customXml/itemProps3.xml><?xml version="1.0" encoding="utf-8"?>
<ds:datastoreItem xmlns:ds="http://schemas.openxmlformats.org/officeDocument/2006/customXml" ds:itemID="{6D3057A4-1DC3-4DC1-8F95-C7F3F8A149BC}">
  <ds:schemaRefs>
    <ds:schemaRef ds:uri="http://schemas.openxmlformats.org/officeDocument/2006/bibliography"/>
  </ds:schemaRefs>
</ds:datastoreItem>
</file>

<file path=customXml/itemProps4.xml><?xml version="1.0" encoding="utf-8"?>
<ds:datastoreItem xmlns:ds="http://schemas.openxmlformats.org/officeDocument/2006/customXml" ds:itemID="{6BC7A397-6775-4A3A-B5B6-9B0C655BA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08c4f-0f3a-4f42-825c-b60d611e09c2"/>
    <ds:schemaRef ds:uri="4adceb62-ef84-4abb-aa9c-7102cb8fd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ts-ZP402740-template-short documents-v1.5.dotx</Template>
  <TotalTime>172</TotalTime>
  <Pages>4</Pages>
  <Words>897</Words>
  <Characters>5119</Characters>
  <Application>Microsoft Office Word</Application>
  <DocSecurity>8</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Adavies</dc:creator>
  <cp:keywords/>
  <dc:description/>
  <cp:lastModifiedBy>Melinda Coles</cp:lastModifiedBy>
  <cp:revision>128</cp:revision>
  <cp:lastPrinted>2022-09-29T23:05:00Z</cp:lastPrinted>
  <dcterms:created xsi:type="dcterms:W3CDTF">2024-11-11T02:05:00Z</dcterms:created>
  <dcterms:modified xsi:type="dcterms:W3CDTF">2024-12-11T04:32:00Z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0x01010096E1AECA5D80BC458E33A67BC4745549</vt:lpwstr>
  </property>
</Properties>
</file>